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DB07B" w14:textId="77777777" w:rsidR="004D09E8" w:rsidRPr="004B572D" w:rsidRDefault="0029798C" w:rsidP="0029798C">
      <w:pPr>
        <w:rPr>
          <w:rFonts w:ascii="3M Circular TT Book" w:hAnsi="3M Circular TT Book" w:cs="3M Circular TT Book"/>
          <w:b/>
          <w:color w:val="00B050"/>
          <w:sz w:val="20"/>
        </w:rPr>
      </w:pPr>
      <w:r w:rsidRPr="004B572D">
        <w:rPr>
          <w:rFonts w:ascii="3M Circular TT Book" w:hAnsi="3M Circular TT Book"/>
          <w:b/>
          <w:color w:val="00B050"/>
          <w:sz w:val="20"/>
        </w:rPr>
        <w:t xml:space="preserve">Cliquer sur le « pied-de-mouche » </w:t>
      </w:r>
      <w:r w:rsidRPr="004B572D">
        <w:rPr>
          <w:noProof/>
        </w:rPr>
        <w:drawing>
          <wp:inline distT="0" distB="0" distL="0" distR="0" wp14:anchorId="33EF7A70" wp14:editId="0538DCDA">
            <wp:extent cx="171450" cy="171450"/>
            <wp:effectExtent l="19050" t="0" r="0" b="0"/>
            <wp:docPr id="1" name="Picture 7" descr="Times New Roman, Regular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mes New Roman, Regular - ¶"/>
                    <pic:cNvPicPr>
                      <a:picLocks noChangeAspect="1" noChangeArrowheads="1"/>
                    </pic:cNvPicPr>
                  </pic:nvPicPr>
                  <pic:blipFill>
                    <a:blip r:embed="rId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4B572D">
        <w:rPr>
          <w:rFonts w:ascii="3M Circular TT Book" w:hAnsi="3M Circular TT Book"/>
          <w:b/>
          <w:color w:val="00B050"/>
          <w:sz w:val="20"/>
        </w:rPr>
        <w:t>dans la barre d’outils de MS Word pour activer et désactiver les REMARQUES DU CAHIER DE 3M. Supprimer ce texte avant d’incorporer la section dans un manuel de projet.</w:t>
      </w:r>
    </w:p>
    <w:p w14:paraId="0EA834EE" w14:textId="77777777" w:rsidR="007D7020" w:rsidRPr="00AA0EA6" w:rsidRDefault="00845038" w:rsidP="002C6B22">
      <w:pPr>
        <w:pStyle w:val="Heading8"/>
        <w:rPr>
          <w:rFonts w:ascii="3M Circular TT Book" w:hAnsi="3M Circular TT Book" w:cs="3M Circular TT Book"/>
        </w:rPr>
      </w:pPr>
      <w:r w:rsidRPr="00AA0EA6">
        <w:rPr>
          <w:rFonts w:ascii="3M Circular TT Book" w:hAnsi="3M Circular TT Book" w:cs="3M Circular TT Book"/>
        </w:rPr>
        <w:t>3M</w:t>
      </w:r>
      <w:r w:rsidR="00927666" w:rsidRPr="00AA0EA6">
        <w:rPr>
          <w:rFonts w:ascii="3M Circular TT Book" w:hAnsi="3M Circular TT Book" w:cs="3M Circular TT Book"/>
        </w:rPr>
        <w:t xml:space="preserve"> GUIDE NOTE: This master specification section is based on </w:t>
      </w:r>
      <w:r w:rsidR="007D7020" w:rsidRPr="00AA0EA6">
        <w:rPr>
          <w:rStyle w:val="fontstyle01"/>
          <w:rFonts w:ascii="3M Circular TT Book" w:hAnsi="3M Circular TT Book" w:cs="3M Circular TT Book"/>
          <w:color w:val="00B0F0"/>
          <w:sz w:val="18"/>
          <w:szCs w:val="20"/>
        </w:rPr>
        <w:t xml:space="preserve">3M™ </w:t>
      </w:r>
      <w:r w:rsidR="00350A22" w:rsidRPr="00AA0EA6">
        <w:rPr>
          <w:rStyle w:val="fontstyle01"/>
          <w:rFonts w:ascii="3M Circular TT Book" w:hAnsi="3M Circular TT Book" w:cs="3M Circular TT Book"/>
          <w:color w:val="00B0F0"/>
          <w:sz w:val="18"/>
          <w:szCs w:val="20"/>
        </w:rPr>
        <w:t>Air and Vapour</w:t>
      </w:r>
      <w:r w:rsidR="007D7020" w:rsidRPr="00AA0EA6">
        <w:rPr>
          <w:rStyle w:val="fontstyle01"/>
          <w:rFonts w:ascii="3M Circular TT Book" w:hAnsi="3M Circular TT Book" w:cs="3M Circular TT Book"/>
          <w:color w:val="00B0F0"/>
          <w:sz w:val="18"/>
          <w:szCs w:val="20"/>
        </w:rPr>
        <w:t xml:space="preserve"> Barrier 3015</w:t>
      </w:r>
      <w:r w:rsidR="00350A22" w:rsidRPr="00AA0EA6">
        <w:rPr>
          <w:rStyle w:val="fontstyle01"/>
          <w:rFonts w:ascii="3M Circular TT Book" w:hAnsi="3M Circular TT Book" w:cs="3M Circular TT Book"/>
          <w:color w:val="00B0F0"/>
          <w:sz w:val="18"/>
          <w:szCs w:val="20"/>
        </w:rPr>
        <w:t>N</w:t>
      </w:r>
      <w:r w:rsidR="007D7020" w:rsidRPr="00AA0EA6">
        <w:rPr>
          <w:rStyle w:val="fontstyle01"/>
          <w:rFonts w:ascii="3M Circular TT Book" w:hAnsi="3M Circular TT Book" w:cs="3M Circular TT Book"/>
          <w:color w:val="00B0F0"/>
          <w:sz w:val="18"/>
          <w:szCs w:val="20"/>
        </w:rPr>
        <w:t>P</w:t>
      </w:r>
      <w:r w:rsidR="00927666" w:rsidRPr="00AA0EA6">
        <w:rPr>
          <w:rFonts w:ascii="3M Circular TT Book" w:hAnsi="3M Circular TT Book" w:cs="3M Circular TT Book"/>
        </w:rPr>
        <w:t>.</w:t>
      </w:r>
      <w:r w:rsidR="00491EE9" w:rsidRPr="00AA0EA6">
        <w:rPr>
          <w:rFonts w:ascii="3M Circular TT Book" w:hAnsi="3M Circular TT Book" w:cs="3M Circular TT Book"/>
        </w:rPr>
        <w:t xml:space="preserve"> The </w:t>
      </w:r>
      <w:r w:rsidR="00491EE9" w:rsidRPr="00AA0EA6">
        <w:rPr>
          <w:rStyle w:val="fontstyle01"/>
          <w:rFonts w:ascii="3M Circular TT Book" w:hAnsi="3M Circular TT Book" w:cs="3M Circular TT Book"/>
          <w:color w:val="00B0F0"/>
          <w:sz w:val="18"/>
          <w:szCs w:val="20"/>
        </w:rPr>
        <w:t>3M™ Air and Vapour Barrier 3015 Technical Guide is available for download on the 3M web site. Contact your local 3M Technical Representative for assistance in downloading the Guide.</w:t>
      </w:r>
    </w:p>
    <w:p w14:paraId="6603448F" w14:textId="77777777" w:rsidR="00927666" w:rsidRPr="00AA0EA6" w:rsidRDefault="00845038" w:rsidP="002C6B22">
      <w:pPr>
        <w:pStyle w:val="Heading8"/>
        <w:rPr>
          <w:rFonts w:ascii="3M Circular TT Book" w:hAnsi="3M Circular TT Book" w:cs="3M Circular TT Book"/>
        </w:rPr>
      </w:pPr>
      <w:r w:rsidRPr="00AA0EA6">
        <w:rPr>
          <w:rFonts w:ascii="3M Circular TT Book" w:hAnsi="3M Circular TT Book" w:cs="3M Circular TT Book"/>
        </w:rPr>
        <w:t>3M</w:t>
      </w:r>
      <w:r w:rsidR="00927666" w:rsidRPr="00AA0EA6">
        <w:rPr>
          <w:rFonts w:ascii="3M Circular TT Book" w:hAnsi="3M Circular TT Book" w:cs="3M Circular TT Book"/>
        </w:rPr>
        <w:t xml:space="preserve"> GUIDE NOTE: This master specification section includes guide notes identified as “</w:t>
      </w:r>
      <w:r w:rsidRPr="00AA0EA6">
        <w:rPr>
          <w:rFonts w:ascii="3M Circular TT Book" w:hAnsi="3M Circular TT Book" w:cs="3M Circular TT Book"/>
        </w:rPr>
        <w:t>3M</w:t>
      </w:r>
      <w:r w:rsidR="00927666" w:rsidRPr="00AA0EA6">
        <w:rPr>
          <w:rFonts w:ascii="3M Circular TT Book" w:hAnsi="3M Circular TT Book" w:cs="3M Circular TT Book"/>
        </w:rPr>
        <w:t xml:space="preserve"> GUIDE NOTE” for information purposes and to assist the specification writer in making appropriate decisions. The </w:t>
      </w:r>
      <w:r w:rsidRPr="00AA0EA6">
        <w:rPr>
          <w:rFonts w:ascii="3M Circular TT Book" w:hAnsi="3M Circular TT Book" w:cs="3M Circular TT Book"/>
        </w:rPr>
        <w:t>3M</w:t>
      </w:r>
      <w:r w:rsidR="00927666" w:rsidRPr="00AA0EA6">
        <w:rPr>
          <w:rFonts w:ascii="3M Circular TT Book" w:hAnsi="3M Circular TT Book" w:cs="3M Circular TT Book"/>
        </w:rPr>
        <w:t xml:space="preserve"> GUIDE NOTE always immediately precedes the text to which it is referring. The section serves as a guideline only and should be edited with deletions and additions to meet specific project requirements.</w:t>
      </w:r>
    </w:p>
    <w:p w14:paraId="266A0156" w14:textId="77777777" w:rsidR="0029798C" w:rsidRPr="00AA0EA6" w:rsidRDefault="00845038" w:rsidP="002C6B22">
      <w:pPr>
        <w:pStyle w:val="Heading8"/>
        <w:rPr>
          <w:rFonts w:ascii="3M Circular TT Book" w:hAnsi="3M Circular TT Book" w:cs="3M Circular TT Book"/>
        </w:rPr>
      </w:pPr>
      <w:r w:rsidRPr="00AA0EA6">
        <w:rPr>
          <w:rFonts w:ascii="3M Circular TT Book" w:hAnsi="3M Circular TT Book" w:cs="3M Circular TT Book"/>
        </w:rPr>
        <w:t>3M</w:t>
      </w:r>
      <w:r w:rsidR="00927666" w:rsidRPr="00AA0EA6">
        <w:rPr>
          <w:rFonts w:ascii="3M Circular TT Book" w:hAnsi="3M Circular TT Book" w:cs="3M Circular TT Book"/>
        </w:rPr>
        <w:t xml:space="preserve"> GUIDE NOTE: This specification section follows the recommendations of the Construction Specifications Canada, Manual of Practice including MasterFormat™, SectionFormat™, and PageFormat™. Optional text is indicated by square brackets [_____]</w:t>
      </w:r>
      <w:r w:rsidR="00D8047D" w:rsidRPr="00AA0EA6">
        <w:rPr>
          <w:rFonts w:ascii="3M Circular TT Book" w:hAnsi="3M Circular TT Book" w:cs="3M Circular TT Book"/>
        </w:rPr>
        <w:t>.</w:t>
      </w:r>
      <w:r w:rsidR="00927666" w:rsidRPr="00AA0EA6">
        <w:rPr>
          <w:rFonts w:ascii="3M Circular TT Book" w:hAnsi="3M Circular TT Book" w:cs="3M Circular TT Book"/>
        </w:rPr>
        <w:t xml:space="preserve"> delete the optional text including the brackets in the final copy of the specification and retain only text pertaining directly to the project. Delete the </w:t>
      </w:r>
      <w:r w:rsidRPr="00AA0EA6">
        <w:rPr>
          <w:rFonts w:ascii="3M Circular TT Book" w:hAnsi="3M Circular TT Book" w:cs="3M Circular TT Book"/>
        </w:rPr>
        <w:t>3M</w:t>
      </w:r>
      <w:r w:rsidR="00927666" w:rsidRPr="00AA0EA6">
        <w:rPr>
          <w:rFonts w:ascii="3M Circular TT Book" w:hAnsi="3M Circular TT Book" w:cs="3M Circular TT Book"/>
        </w:rPr>
        <w:t xml:space="preserve"> GUIDE NOTES in the final copy of the specification. Trade/brand names with appropriate product model numbers, styles, and types are used in </w:t>
      </w:r>
      <w:r w:rsidRPr="00AA0EA6">
        <w:rPr>
          <w:rFonts w:ascii="3M Circular TT Book" w:hAnsi="3M Circular TT Book" w:cs="3M Circular TT Book"/>
        </w:rPr>
        <w:t>3M</w:t>
      </w:r>
      <w:r w:rsidR="00927666" w:rsidRPr="00AA0EA6">
        <w:rPr>
          <w:rFonts w:ascii="3M Circular TT Book" w:hAnsi="3M Circular TT Book" w:cs="3M Circular TT Book"/>
        </w:rPr>
        <w:t xml:space="preserve"> GUIDE NOTES and in the specification text Article or Paragraph titled “Acceptable Material”.</w:t>
      </w:r>
    </w:p>
    <w:p w14:paraId="4BC1FC7C" w14:textId="77777777" w:rsidR="000261EC" w:rsidRPr="00AA0EA6" w:rsidRDefault="00845038" w:rsidP="002C6B22">
      <w:pPr>
        <w:pStyle w:val="Heading8"/>
        <w:rPr>
          <w:rFonts w:ascii="3M Circular TT Book" w:hAnsi="3M Circular TT Book" w:cs="3M Circular TT Book"/>
        </w:rPr>
      </w:pPr>
      <w:r w:rsidRPr="00AA0EA6">
        <w:rPr>
          <w:rFonts w:ascii="3M Circular TT Book" w:hAnsi="3M Circular TT Book" w:cs="3M Circular TT Book"/>
        </w:rPr>
        <w:t>3M</w:t>
      </w:r>
      <w:r w:rsidR="000261EC" w:rsidRPr="00AA0EA6">
        <w:rPr>
          <w:rFonts w:ascii="3M Circular TT Book" w:hAnsi="3M Circular TT Book" w:cs="3M Circular TT Book"/>
        </w:rPr>
        <w:t xml:space="preserve"> GUIDE NOTE: Throughout this specification the Architect is referenced as administrative and authoritative entity.</w:t>
      </w:r>
      <w:r w:rsidR="00AA4999" w:rsidRPr="00AA0EA6">
        <w:rPr>
          <w:rFonts w:ascii="3M Circular TT Book" w:hAnsi="3M Circular TT Book" w:cs="3M Circular TT Book"/>
        </w:rPr>
        <w:t xml:space="preserve"> </w:t>
      </w:r>
      <w:r w:rsidR="000261EC" w:rsidRPr="00AA0EA6">
        <w:rPr>
          <w:rFonts w:ascii="3M Circular TT Book" w:hAnsi="3M Circular TT Book" w:cs="3M Circular TT Book"/>
        </w:rPr>
        <w:t>If other entity is required then add or substitute [Engineer] [A/E] [Contractor] [Construction Manage</w:t>
      </w:r>
      <w:r w:rsidR="007D7020" w:rsidRPr="00AA0EA6">
        <w:rPr>
          <w:rFonts w:ascii="3M Circular TT Book" w:hAnsi="3M Circular TT Book" w:cs="3M Circular TT Book"/>
        </w:rPr>
        <w:t>r</w:t>
      </w:r>
      <w:r w:rsidR="000261EC" w:rsidRPr="00AA0EA6">
        <w:rPr>
          <w:rFonts w:ascii="3M Circular TT Book" w:hAnsi="3M Circular TT Book" w:cs="3M Circular TT Book"/>
        </w:rPr>
        <w:t>] and or [Owner] as required.</w:t>
      </w:r>
    </w:p>
    <w:p w14:paraId="6BFFFC62" w14:textId="13F6DC62" w:rsidR="00BA53EA" w:rsidRPr="004B572D" w:rsidRDefault="00BA53EA" w:rsidP="00946912">
      <w:pPr>
        <w:pStyle w:val="Heading1"/>
        <w:rPr>
          <w:rFonts w:ascii="3M Circular TT Book" w:hAnsi="3M Circular TT Book" w:cs="3M Circular TT Book"/>
        </w:rPr>
      </w:pPr>
      <w:r w:rsidRPr="004B572D">
        <w:rPr>
          <w:rFonts w:ascii="3M Circular TT Book" w:hAnsi="3M Circular TT Book"/>
        </w:rPr>
        <w:t>Informations générales</w:t>
      </w:r>
    </w:p>
    <w:p w14:paraId="5682258D" w14:textId="77777777" w:rsidR="00AF24EB" w:rsidRPr="004B572D" w:rsidRDefault="00927666" w:rsidP="002B78A2">
      <w:pPr>
        <w:pStyle w:val="Heading2"/>
        <w:rPr>
          <w:rFonts w:ascii="3M Circular TT Book" w:hAnsi="3M Circular TT Book" w:cs="3M Circular TT Book"/>
        </w:rPr>
      </w:pPr>
      <w:r w:rsidRPr="004B572D">
        <w:rPr>
          <w:rFonts w:ascii="3M Circular TT Book" w:hAnsi="3M Circular TT Book"/>
        </w:rPr>
        <w:t>RÉSUMÉ DES TRAVAUX</w:t>
      </w:r>
    </w:p>
    <w:p w14:paraId="59E76611" w14:textId="187D26B6" w:rsidR="00423A7B" w:rsidRPr="004B572D" w:rsidRDefault="00927666" w:rsidP="00460C58">
      <w:pPr>
        <w:pStyle w:val="Heading3"/>
        <w:rPr>
          <w:rFonts w:ascii="3M Circular TT Book" w:hAnsi="3M Circular TT Book" w:cs="3M Circular TT Book"/>
        </w:rPr>
      </w:pPr>
      <w:r w:rsidRPr="004B572D">
        <w:rPr>
          <w:rFonts w:ascii="3M Circular TT Book" w:hAnsi="3M Circular TT Book"/>
        </w:rPr>
        <w:t xml:space="preserve">La présente section mentionne spécifiquement une membrane blanche imperméable à l’air, à l’humidité et à l’eau, semi-translucide et </w:t>
      </w:r>
      <w:proofErr w:type="spellStart"/>
      <w:r w:rsidRPr="004B572D">
        <w:rPr>
          <w:rFonts w:ascii="3M Circular TT Book" w:hAnsi="3M Circular TT Book"/>
        </w:rPr>
        <w:t>autoadhérente</w:t>
      </w:r>
      <w:proofErr w:type="spellEnd"/>
      <w:r w:rsidRPr="004B572D">
        <w:rPr>
          <w:rFonts w:ascii="3M Circular TT Book" w:hAnsi="3M Circular TT Book"/>
        </w:rPr>
        <w:t xml:space="preserve"> avec un adhésif acrylique et une doublure antiadhésive enduite de silicone.</w:t>
      </w:r>
    </w:p>
    <w:p w14:paraId="1D437DD5" w14:textId="77777777" w:rsidR="00927666" w:rsidRPr="004B572D" w:rsidRDefault="00927666" w:rsidP="00927666">
      <w:pPr>
        <w:pStyle w:val="Heading2"/>
        <w:rPr>
          <w:rFonts w:ascii="3M Circular TT Book" w:hAnsi="3M Circular TT Book" w:cs="3M Circular TT Book"/>
        </w:rPr>
      </w:pPr>
      <w:r w:rsidRPr="004B572D">
        <w:rPr>
          <w:rFonts w:ascii="3M Circular TT Book" w:hAnsi="3M Circular TT Book"/>
        </w:rPr>
        <w:t>EXIGENCES CONNEXES</w:t>
      </w:r>
    </w:p>
    <w:p w14:paraId="413F1E2F" w14:textId="77777777" w:rsidR="00927666" w:rsidRPr="00AA0EA6" w:rsidRDefault="00845038" w:rsidP="00F85019">
      <w:pPr>
        <w:pStyle w:val="Heading8"/>
        <w:rPr>
          <w:rFonts w:ascii="3M Circular TT Book" w:hAnsi="3M Circular TT Book" w:cs="3M Circular TT Book"/>
        </w:rPr>
      </w:pPr>
      <w:r w:rsidRPr="00AA0EA6">
        <w:rPr>
          <w:rFonts w:ascii="3M Circular TT Book" w:hAnsi="3M Circular TT Book" w:cs="3M Circular TT Book"/>
        </w:rPr>
        <w:t>3M</w:t>
      </w:r>
      <w:r w:rsidR="00927666" w:rsidRPr="00AA0EA6">
        <w:rPr>
          <w:rFonts w:ascii="3M Circular TT Book" w:hAnsi="3M Circular TT Book" w:cs="3M Circular TT Book"/>
        </w:rPr>
        <w:t xml:space="preserve"> GUIDE NOTE: Include in this Paragraph only those sections and documents that directly affect the work of this section. If a reader of this section could reasonably expect to find a product or component specified in this section, but it is actually specified elsewhere, then the related section number(s) should be listed in the Paragraph below. Do not include Division 00 Documents or Division 01 Sections since it is assumed that all technical sections are related to all project Division 00 Documents and Division 01 Sections to some degree. Refer to other documents with caution since referencing them may cause them to be considered a legal part of the Contract. Edit the following</w:t>
      </w:r>
      <w:r w:rsidR="00696AD5" w:rsidRPr="00AA0EA6">
        <w:rPr>
          <w:rFonts w:ascii="3M Circular TT Book" w:hAnsi="3M Circular TT Book" w:cs="3M Circular TT Book"/>
        </w:rPr>
        <w:t xml:space="preserve"> </w:t>
      </w:r>
      <w:r w:rsidR="00675184" w:rsidRPr="00AA0EA6">
        <w:rPr>
          <w:rFonts w:ascii="3M Circular TT Book" w:hAnsi="3M Circular TT Book" w:cs="3M Circular TT Book"/>
        </w:rPr>
        <w:t>Paragraph</w:t>
      </w:r>
      <w:r w:rsidR="00927666" w:rsidRPr="00AA0EA6">
        <w:rPr>
          <w:rFonts w:ascii="3M Circular TT Book" w:hAnsi="3M Circular TT Book" w:cs="3M Circular TT Book"/>
        </w:rPr>
        <w:t>s to suit specific project conditions.</w:t>
      </w:r>
    </w:p>
    <w:p w14:paraId="2D75C7B1" w14:textId="77777777" w:rsidR="00927666" w:rsidRPr="004B572D" w:rsidRDefault="006F5EFE" w:rsidP="00927666">
      <w:pPr>
        <w:pStyle w:val="Heading3"/>
        <w:rPr>
          <w:rFonts w:ascii="3M Circular TT Book" w:hAnsi="3M Circular TT Book" w:cs="3M Circular TT Book"/>
        </w:rPr>
      </w:pPr>
      <w:r w:rsidRPr="004B572D">
        <w:rPr>
          <w:rFonts w:ascii="3M Circular TT Book" w:hAnsi="3M Circular TT Book"/>
        </w:rPr>
        <w:t>Section [___].</w:t>
      </w:r>
    </w:p>
    <w:p w14:paraId="1A7AAA3E" w14:textId="77777777" w:rsidR="00BA53EA" w:rsidRPr="004B572D" w:rsidRDefault="00927666" w:rsidP="002B78A2">
      <w:pPr>
        <w:pStyle w:val="Heading2"/>
        <w:rPr>
          <w:rFonts w:ascii="3M Circular TT Book" w:hAnsi="3M Circular TT Book" w:cs="3M Circular TT Book"/>
        </w:rPr>
      </w:pPr>
      <w:r w:rsidRPr="004B572D">
        <w:rPr>
          <w:rFonts w:ascii="3M Circular TT Book" w:hAnsi="3M Circular TT Book"/>
        </w:rPr>
        <w:t>NORMES DE RÉFÉRENCE :</w:t>
      </w:r>
    </w:p>
    <w:p w14:paraId="6EE1D74D" w14:textId="0348F353" w:rsidR="000E5935" w:rsidRPr="004B572D" w:rsidRDefault="00193E29" w:rsidP="00045364">
      <w:pPr>
        <w:pStyle w:val="Heading3"/>
        <w:rPr>
          <w:rFonts w:ascii="3M Circular TT Book" w:hAnsi="3M Circular TT Book" w:cs="3M Circular TT Book"/>
          <w:lang w:val="en-CA"/>
        </w:rPr>
      </w:pPr>
      <w:r w:rsidRPr="004B572D">
        <w:rPr>
          <w:rFonts w:ascii="3M Circular TT Book" w:hAnsi="3M Circular TT Book"/>
          <w:lang w:val="en-CA"/>
        </w:rPr>
        <w:t>American Architectural Manufacturers Association</w:t>
      </w:r>
      <w:r w:rsidR="00DE58E5" w:rsidRPr="004B572D">
        <w:rPr>
          <w:rFonts w:ascii="3M Circular TT Book" w:hAnsi="3M Circular TT Book"/>
          <w:lang w:val="en-CA"/>
        </w:rPr>
        <w:t xml:space="preserve"> </w:t>
      </w:r>
      <w:r w:rsidRPr="004B572D">
        <w:rPr>
          <w:rFonts w:ascii="3M Circular TT Book" w:hAnsi="3M Circular TT Book"/>
          <w:lang w:val="en-CA"/>
        </w:rPr>
        <w:t>(AAMA).</w:t>
      </w:r>
    </w:p>
    <w:p w14:paraId="690D8973" w14:textId="1442E2DF" w:rsidR="00193E29" w:rsidRPr="004B572D" w:rsidRDefault="00193E29" w:rsidP="00193E29">
      <w:pPr>
        <w:pStyle w:val="Heading4"/>
        <w:rPr>
          <w:rFonts w:ascii="3M Circular TT Book" w:hAnsi="3M Circular TT Book" w:cs="3M Circular TT Book"/>
        </w:rPr>
      </w:pPr>
      <w:r w:rsidRPr="004B572D">
        <w:rPr>
          <w:rFonts w:ascii="3M Circular TT Book" w:hAnsi="3M Circular TT Book"/>
          <w:lang w:val="en-CA"/>
        </w:rPr>
        <w:t>AAMA 711— [2013] V</w:t>
      </w:r>
      <w:r w:rsidRPr="004B572D">
        <w:rPr>
          <w:rFonts w:ascii="3M Circular TT Book" w:hAnsi="3M Circular TT Book"/>
          <w:i/>
          <w:iCs/>
          <w:lang w:val="en-CA"/>
        </w:rPr>
        <w:t>oluntary Specification for Self Adhering Flashing Used for Installation of Exterior Wall Fenestrations</w:t>
      </w:r>
      <w:r w:rsidRPr="004B572D">
        <w:rPr>
          <w:rFonts w:ascii="3M Circular TT Book" w:hAnsi="3M Circular TT Book"/>
          <w:lang w:val="en-CA"/>
        </w:rPr>
        <w:t xml:space="preserve">. </w:t>
      </w:r>
      <w:r w:rsidRPr="004B572D">
        <w:rPr>
          <w:rFonts w:ascii="3M Circular TT Book" w:hAnsi="3M Circular TT Book"/>
        </w:rPr>
        <w:t xml:space="preserve">(Norme facultative sur les solins </w:t>
      </w:r>
      <w:proofErr w:type="spellStart"/>
      <w:r w:rsidRPr="004B572D">
        <w:rPr>
          <w:rFonts w:ascii="3M Circular TT Book" w:hAnsi="3M Circular TT Book"/>
        </w:rPr>
        <w:t>autoadhérents</w:t>
      </w:r>
      <w:proofErr w:type="spellEnd"/>
      <w:r w:rsidRPr="004B572D">
        <w:rPr>
          <w:rFonts w:ascii="3M Circular TT Book" w:hAnsi="3M Circular TT Book"/>
        </w:rPr>
        <w:t xml:space="preserve"> utilisés dans le cadre de l’installation de produits de fenestration destinés aux murs extérieurs.)</w:t>
      </w:r>
    </w:p>
    <w:p w14:paraId="475EF0F2" w14:textId="77777777" w:rsidR="00045364" w:rsidRPr="004B572D" w:rsidRDefault="00045364" w:rsidP="00045364">
      <w:pPr>
        <w:pStyle w:val="Heading3"/>
        <w:rPr>
          <w:rFonts w:ascii="3M Circular TT Book" w:hAnsi="3M Circular TT Book" w:cs="3M Circular TT Book"/>
        </w:rPr>
      </w:pPr>
      <w:r w:rsidRPr="004B572D">
        <w:rPr>
          <w:rFonts w:ascii="3M Circular TT Book" w:hAnsi="3M Circular TT Book"/>
        </w:rPr>
        <w:t>ASTM International (ASTM).</w:t>
      </w:r>
    </w:p>
    <w:p w14:paraId="204E4A89" w14:textId="596C69A1" w:rsidR="007420E4" w:rsidRPr="004B572D" w:rsidRDefault="00DE30AA" w:rsidP="00DE30AA">
      <w:pPr>
        <w:pStyle w:val="Heading4"/>
        <w:rPr>
          <w:rFonts w:ascii="3M Circular TT Book" w:hAnsi="3M Circular TT Book" w:cs="3M Circular TT Book"/>
          <w:szCs w:val="22"/>
        </w:rPr>
      </w:pPr>
      <w:r w:rsidRPr="004B572D">
        <w:rPr>
          <w:rFonts w:ascii="3M Circular TT Book" w:hAnsi="3M Circular TT Book"/>
        </w:rPr>
        <w:t>ASTM D882</w:t>
      </w:r>
      <w:proofErr w:type="gramStart"/>
      <w:r w:rsidRPr="004B572D">
        <w:rPr>
          <w:rFonts w:ascii="3M Circular TT Book" w:hAnsi="3M Circular TT Book"/>
        </w:rPr>
        <w:t>-[</w:t>
      </w:r>
      <w:proofErr w:type="gramEnd"/>
      <w:r w:rsidRPr="004B572D">
        <w:rPr>
          <w:rFonts w:ascii="3M Circular TT Book" w:hAnsi="3M Circular TT Book"/>
        </w:rPr>
        <w:t xml:space="preserve">2012], </w:t>
      </w:r>
      <w:r w:rsidRPr="004B572D">
        <w:rPr>
          <w:rFonts w:ascii="3M Circular TT Book" w:hAnsi="3M Circular TT Book"/>
          <w:i/>
          <w:iCs/>
        </w:rPr>
        <w:t xml:space="preserve">Standard Practice for </w:t>
      </w:r>
      <w:proofErr w:type="spellStart"/>
      <w:r w:rsidRPr="004B572D">
        <w:rPr>
          <w:rFonts w:ascii="3M Circular TT Book" w:hAnsi="3M Circular TT Book"/>
          <w:i/>
          <w:iCs/>
        </w:rPr>
        <w:t>Tensile</w:t>
      </w:r>
      <w:proofErr w:type="spellEnd"/>
      <w:r w:rsidRPr="004B572D">
        <w:rPr>
          <w:rFonts w:ascii="3M Circular TT Book" w:hAnsi="3M Circular TT Book"/>
          <w:i/>
          <w:iCs/>
        </w:rPr>
        <w:t xml:space="preserve"> </w:t>
      </w:r>
      <w:proofErr w:type="spellStart"/>
      <w:r w:rsidRPr="004B572D">
        <w:rPr>
          <w:rFonts w:ascii="3M Circular TT Book" w:hAnsi="3M Circular TT Book"/>
          <w:i/>
          <w:iCs/>
        </w:rPr>
        <w:t>Properties</w:t>
      </w:r>
      <w:proofErr w:type="spellEnd"/>
      <w:r w:rsidRPr="004B572D">
        <w:rPr>
          <w:rFonts w:ascii="3M Circular TT Book" w:hAnsi="3M Circular TT Book"/>
          <w:i/>
          <w:iCs/>
        </w:rPr>
        <w:t xml:space="preserve"> of </w:t>
      </w:r>
      <w:proofErr w:type="spellStart"/>
      <w:r w:rsidRPr="004B572D">
        <w:rPr>
          <w:rFonts w:ascii="3M Circular TT Book" w:hAnsi="3M Circular TT Book"/>
          <w:i/>
          <w:iCs/>
        </w:rPr>
        <w:t>Thin</w:t>
      </w:r>
      <w:proofErr w:type="spellEnd"/>
      <w:r w:rsidRPr="004B572D">
        <w:rPr>
          <w:rFonts w:ascii="3M Circular TT Book" w:hAnsi="3M Circular TT Book"/>
          <w:i/>
          <w:iCs/>
        </w:rPr>
        <w:t xml:space="preserve"> Plastic </w:t>
      </w:r>
      <w:proofErr w:type="spellStart"/>
      <w:r w:rsidRPr="004B572D">
        <w:rPr>
          <w:rFonts w:ascii="3M Circular TT Book" w:hAnsi="3M Circular TT Book"/>
          <w:i/>
          <w:iCs/>
        </w:rPr>
        <w:t>Sheeting</w:t>
      </w:r>
      <w:proofErr w:type="spellEnd"/>
      <w:r w:rsidRPr="004B572D">
        <w:rPr>
          <w:rFonts w:ascii="3M Circular TT Book" w:hAnsi="3M Circular TT Book"/>
        </w:rPr>
        <w:t xml:space="preserve"> (Pratique standard pour les propriétés à la traction de la pellicule en plastique mince).</w:t>
      </w:r>
    </w:p>
    <w:p w14:paraId="768E1C58" w14:textId="66F4848D" w:rsidR="00927666" w:rsidRPr="004B572D" w:rsidRDefault="00927666" w:rsidP="00EE1274">
      <w:pPr>
        <w:pStyle w:val="Heading4"/>
        <w:rPr>
          <w:rFonts w:ascii="3M Circular TT Book" w:hAnsi="3M Circular TT Book" w:cs="3M Circular TT Book"/>
          <w:szCs w:val="22"/>
        </w:rPr>
      </w:pPr>
      <w:r w:rsidRPr="004B572D">
        <w:rPr>
          <w:rFonts w:ascii="3M Circular TT Book" w:hAnsi="3M Circular TT Book"/>
        </w:rPr>
        <w:t>ASTM D1970</w:t>
      </w:r>
      <w:proofErr w:type="gramStart"/>
      <w:r w:rsidRPr="004B572D">
        <w:rPr>
          <w:rFonts w:ascii="3M Circular TT Book" w:hAnsi="3M Circular TT Book"/>
        </w:rPr>
        <w:t>-[</w:t>
      </w:r>
      <w:proofErr w:type="gramEnd"/>
      <w:r w:rsidRPr="004B572D">
        <w:rPr>
          <w:rFonts w:ascii="3M Circular TT Book" w:hAnsi="3M Circular TT Book"/>
        </w:rPr>
        <w:t xml:space="preserve">2017], </w:t>
      </w:r>
      <w:r w:rsidRPr="004B572D">
        <w:rPr>
          <w:rFonts w:ascii="3M Circular TT Book" w:hAnsi="3M Circular TT Book"/>
          <w:i/>
          <w:iCs/>
        </w:rPr>
        <w:t>Standard Test Method for Self-</w:t>
      </w:r>
      <w:proofErr w:type="spellStart"/>
      <w:r w:rsidRPr="004B572D">
        <w:rPr>
          <w:rFonts w:ascii="3M Circular TT Book" w:hAnsi="3M Circular TT Book"/>
          <w:i/>
          <w:iCs/>
        </w:rPr>
        <w:t>Adhering</w:t>
      </w:r>
      <w:proofErr w:type="spellEnd"/>
      <w:r w:rsidRPr="004B572D">
        <w:rPr>
          <w:rFonts w:ascii="3M Circular TT Book" w:hAnsi="3M Circular TT Book"/>
          <w:i/>
          <w:iCs/>
        </w:rPr>
        <w:t xml:space="preserve"> </w:t>
      </w:r>
      <w:proofErr w:type="spellStart"/>
      <w:r w:rsidRPr="004B572D">
        <w:rPr>
          <w:rFonts w:ascii="3M Circular TT Book" w:hAnsi="3M Circular TT Book"/>
          <w:i/>
          <w:iCs/>
        </w:rPr>
        <w:t>Polymer</w:t>
      </w:r>
      <w:proofErr w:type="spellEnd"/>
      <w:r w:rsidRPr="004B572D">
        <w:rPr>
          <w:rFonts w:ascii="3M Circular TT Book" w:hAnsi="3M Circular TT Book"/>
          <w:i/>
          <w:iCs/>
        </w:rPr>
        <w:t xml:space="preserve"> </w:t>
      </w:r>
      <w:proofErr w:type="spellStart"/>
      <w:r w:rsidRPr="004B572D">
        <w:rPr>
          <w:rFonts w:ascii="3M Circular TT Book" w:hAnsi="3M Circular TT Book"/>
          <w:i/>
          <w:iCs/>
        </w:rPr>
        <w:t>Modified</w:t>
      </w:r>
      <w:proofErr w:type="spellEnd"/>
      <w:r w:rsidRPr="004B572D">
        <w:rPr>
          <w:rFonts w:ascii="3M Circular TT Book" w:hAnsi="3M Circular TT Book"/>
          <w:i/>
          <w:iCs/>
        </w:rPr>
        <w:t xml:space="preserve"> </w:t>
      </w:r>
      <w:proofErr w:type="spellStart"/>
      <w:r w:rsidRPr="004B572D">
        <w:rPr>
          <w:rFonts w:ascii="3M Circular TT Book" w:hAnsi="3M Circular TT Book"/>
          <w:i/>
          <w:iCs/>
        </w:rPr>
        <w:t>Bituminous</w:t>
      </w:r>
      <w:proofErr w:type="spellEnd"/>
      <w:r w:rsidRPr="004B572D">
        <w:rPr>
          <w:rFonts w:ascii="3M Circular TT Book" w:hAnsi="3M Circular TT Book"/>
          <w:i/>
          <w:iCs/>
        </w:rPr>
        <w:t xml:space="preserve"> </w:t>
      </w:r>
      <w:proofErr w:type="spellStart"/>
      <w:r w:rsidRPr="004B572D">
        <w:rPr>
          <w:rFonts w:ascii="3M Circular TT Book" w:hAnsi="3M Circular TT Book"/>
          <w:i/>
          <w:iCs/>
        </w:rPr>
        <w:t>Sheet</w:t>
      </w:r>
      <w:proofErr w:type="spellEnd"/>
      <w:r w:rsidRPr="004B572D">
        <w:rPr>
          <w:rFonts w:ascii="3M Circular TT Book" w:hAnsi="3M Circular TT Book"/>
          <w:i/>
          <w:iCs/>
        </w:rPr>
        <w:t xml:space="preserve"> Materials </w:t>
      </w:r>
      <w:proofErr w:type="spellStart"/>
      <w:r w:rsidRPr="004B572D">
        <w:rPr>
          <w:rFonts w:ascii="3M Circular TT Book" w:hAnsi="3M Circular TT Book"/>
          <w:i/>
          <w:iCs/>
        </w:rPr>
        <w:t>Used</w:t>
      </w:r>
      <w:proofErr w:type="spellEnd"/>
      <w:r w:rsidRPr="004B572D">
        <w:rPr>
          <w:rFonts w:ascii="3M Circular TT Book" w:hAnsi="3M Circular TT Book"/>
          <w:i/>
          <w:iCs/>
        </w:rPr>
        <w:t xml:space="preserve"> as </w:t>
      </w:r>
      <w:proofErr w:type="spellStart"/>
      <w:r w:rsidRPr="004B572D">
        <w:rPr>
          <w:rFonts w:ascii="3M Circular TT Book" w:hAnsi="3M Circular TT Book"/>
          <w:i/>
          <w:iCs/>
        </w:rPr>
        <w:t>Steep</w:t>
      </w:r>
      <w:proofErr w:type="spellEnd"/>
      <w:r w:rsidRPr="004B572D">
        <w:rPr>
          <w:rFonts w:ascii="3M Circular TT Book" w:hAnsi="3M Circular TT Book"/>
          <w:i/>
          <w:iCs/>
        </w:rPr>
        <w:t xml:space="preserve"> Roofing </w:t>
      </w:r>
      <w:proofErr w:type="spellStart"/>
      <w:r w:rsidRPr="004B572D">
        <w:rPr>
          <w:rFonts w:ascii="3M Circular TT Book" w:hAnsi="3M Circular TT Book"/>
          <w:i/>
          <w:iCs/>
        </w:rPr>
        <w:t>Underlayment</w:t>
      </w:r>
      <w:proofErr w:type="spellEnd"/>
      <w:r w:rsidRPr="004B572D">
        <w:rPr>
          <w:rFonts w:ascii="3M Circular TT Book" w:hAnsi="3M Circular TT Book"/>
          <w:i/>
          <w:iCs/>
        </w:rPr>
        <w:t xml:space="preserve"> for </w:t>
      </w:r>
      <w:proofErr w:type="spellStart"/>
      <w:r w:rsidRPr="004B572D">
        <w:rPr>
          <w:rFonts w:ascii="3M Circular TT Book" w:hAnsi="3M Circular TT Book"/>
          <w:i/>
          <w:iCs/>
        </w:rPr>
        <w:t>Ice</w:t>
      </w:r>
      <w:proofErr w:type="spellEnd"/>
      <w:r w:rsidRPr="004B572D">
        <w:rPr>
          <w:rFonts w:ascii="3M Circular TT Book" w:hAnsi="3M Circular TT Book"/>
          <w:i/>
          <w:iCs/>
        </w:rPr>
        <w:t xml:space="preserve"> Dam Protection</w:t>
      </w:r>
      <w:r w:rsidRPr="004B572D">
        <w:rPr>
          <w:rFonts w:ascii="3M Circular TT Book" w:hAnsi="3M Circular TT Book"/>
        </w:rPr>
        <w:t xml:space="preserve"> (Méthode de test normalisée pour les matériaux en feuilles bitumeuses modifiés par des polymères autoadhésifs et utilisés comme sous-couche de toiture à forte pente pour la protection contre les barrages de glace).</w:t>
      </w:r>
    </w:p>
    <w:p w14:paraId="44E24D1C" w14:textId="1C91EFDB" w:rsidR="00927666" w:rsidRPr="004B572D" w:rsidRDefault="00927666" w:rsidP="00EE1274">
      <w:pPr>
        <w:pStyle w:val="Heading4"/>
        <w:rPr>
          <w:rFonts w:ascii="3M Circular TT Book" w:hAnsi="3M Circular TT Book" w:cs="3M Circular TT Book"/>
          <w:szCs w:val="22"/>
        </w:rPr>
      </w:pPr>
      <w:r w:rsidRPr="004B572D">
        <w:rPr>
          <w:rFonts w:ascii="3M Circular TT Book" w:hAnsi="3M Circular TT Book"/>
        </w:rPr>
        <w:t>ASTM D3330</w:t>
      </w:r>
      <w:proofErr w:type="gramStart"/>
      <w:r w:rsidRPr="004B572D">
        <w:rPr>
          <w:rFonts w:ascii="3M Circular TT Book" w:hAnsi="3M Circular TT Book"/>
        </w:rPr>
        <w:t>-[</w:t>
      </w:r>
      <w:proofErr w:type="gramEnd"/>
      <w:r w:rsidRPr="004B572D">
        <w:rPr>
          <w:rFonts w:ascii="3M Circular TT Book" w:hAnsi="3M Circular TT Book"/>
        </w:rPr>
        <w:t xml:space="preserve">2010], </w:t>
      </w:r>
      <w:r w:rsidRPr="004B572D">
        <w:rPr>
          <w:rFonts w:ascii="3M Circular TT Book" w:hAnsi="3M Circular TT Book"/>
          <w:i/>
          <w:iCs/>
        </w:rPr>
        <w:t xml:space="preserve">Standard Test Method for Peel </w:t>
      </w:r>
      <w:proofErr w:type="spellStart"/>
      <w:r w:rsidRPr="004B572D">
        <w:rPr>
          <w:rFonts w:ascii="3M Circular TT Book" w:hAnsi="3M Circular TT Book"/>
          <w:i/>
          <w:iCs/>
        </w:rPr>
        <w:t>Adhesion</w:t>
      </w:r>
      <w:proofErr w:type="spellEnd"/>
      <w:r w:rsidRPr="004B572D">
        <w:rPr>
          <w:rFonts w:ascii="3M Circular TT Book" w:hAnsi="3M Circular TT Book"/>
          <w:i/>
          <w:iCs/>
        </w:rPr>
        <w:t xml:space="preserve"> of Pressure-Sensitive Tape</w:t>
      </w:r>
      <w:r w:rsidRPr="004B572D">
        <w:rPr>
          <w:rFonts w:ascii="3M Circular TT Book" w:hAnsi="3M Circular TT Book"/>
        </w:rPr>
        <w:t xml:space="preserve"> (Méthode de test normalisée pour la résistance au pelage du ruban autoadhésif).</w:t>
      </w:r>
    </w:p>
    <w:p w14:paraId="38B50FCD" w14:textId="2BE2CF43" w:rsidR="00927666" w:rsidRPr="004B572D" w:rsidRDefault="00927666" w:rsidP="00EE1274">
      <w:pPr>
        <w:pStyle w:val="Heading4"/>
        <w:rPr>
          <w:rFonts w:ascii="3M Circular TT Book" w:hAnsi="3M Circular TT Book" w:cs="3M Circular TT Book"/>
          <w:szCs w:val="22"/>
        </w:rPr>
      </w:pPr>
      <w:r w:rsidRPr="004B572D">
        <w:rPr>
          <w:rFonts w:ascii="3M Circular TT Book" w:hAnsi="3M Circular TT Book"/>
        </w:rPr>
        <w:t>ASTM D3652</w:t>
      </w:r>
      <w:proofErr w:type="gramStart"/>
      <w:r w:rsidRPr="004B572D">
        <w:rPr>
          <w:rFonts w:ascii="3M Circular TT Book" w:hAnsi="3M Circular TT Book"/>
        </w:rPr>
        <w:t>-[</w:t>
      </w:r>
      <w:proofErr w:type="gramEnd"/>
      <w:r w:rsidRPr="004B572D">
        <w:rPr>
          <w:rFonts w:ascii="3M Circular TT Book" w:hAnsi="3M Circular TT Book"/>
        </w:rPr>
        <w:t xml:space="preserve">2012], </w:t>
      </w:r>
      <w:r w:rsidRPr="004B572D">
        <w:rPr>
          <w:rFonts w:ascii="3M Circular TT Book" w:hAnsi="3M Circular TT Book"/>
          <w:i/>
          <w:iCs/>
        </w:rPr>
        <w:t xml:space="preserve">Standard Test Method for </w:t>
      </w:r>
      <w:proofErr w:type="spellStart"/>
      <w:r w:rsidRPr="004B572D">
        <w:rPr>
          <w:rFonts w:ascii="3M Circular TT Book" w:hAnsi="3M Circular TT Book"/>
          <w:i/>
          <w:iCs/>
        </w:rPr>
        <w:t>Thickness</w:t>
      </w:r>
      <w:proofErr w:type="spellEnd"/>
      <w:r w:rsidRPr="004B572D">
        <w:rPr>
          <w:rFonts w:ascii="3M Circular TT Book" w:hAnsi="3M Circular TT Book"/>
          <w:i/>
          <w:iCs/>
        </w:rPr>
        <w:t xml:space="preserve"> of Pressure-Sensitive Tapes</w:t>
      </w:r>
      <w:r w:rsidRPr="004B572D">
        <w:rPr>
          <w:rFonts w:ascii="3M Circular TT Book" w:hAnsi="3M Circular TT Book"/>
        </w:rPr>
        <w:t xml:space="preserve"> (Méthode de test normalisée pour l’épaisseur des rubans autoadhésifs).</w:t>
      </w:r>
    </w:p>
    <w:p w14:paraId="152C0324" w14:textId="166062B1" w:rsidR="00BD5003" w:rsidRPr="004B572D" w:rsidRDefault="00BD5003" w:rsidP="00EE1274">
      <w:pPr>
        <w:pStyle w:val="Heading4"/>
        <w:rPr>
          <w:rFonts w:ascii="3M Circular TT Book" w:hAnsi="3M Circular TT Book" w:cs="3M Circular TT Book"/>
          <w:szCs w:val="22"/>
        </w:rPr>
      </w:pPr>
      <w:r w:rsidRPr="004B572D">
        <w:rPr>
          <w:rFonts w:ascii="3M Circular TT Book" w:hAnsi="3M Circular TT Book"/>
        </w:rPr>
        <w:t>ASTM D4541</w:t>
      </w:r>
      <w:proofErr w:type="gramStart"/>
      <w:r w:rsidRPr="004B572D">
        <w:rPr>
          <w:rFonts w:ascii="3M Circular TT Book" w:hAnsi="3M Circular TT Book"/>
        </w:rPr>
        <w:t>-[</w:t>
      </w:r>
      <w:proofErr w:type="gramEnd"/>
      <w:r w:rsidRPr="004B572D">
        <w:rPr>
          <w:rFonts w:ascii="3M Circular TT Book" w:hAnsi="3M Circular TT Book"/>
        </w:rPr>
        <w:t xml:space="preserve">2017], </w:t>
      </w:r>
      <w:r w:rsidRPr="004B572D">
        <w:rPr>
          <w:rFonts w:ascii="3M Circular TT Book" w:hAnsi="3M Circular TT Book"/>
          <w:i/>
          <w:iCs/>
          <w:color w:val="383F3F"/>
        </w:rPr>
        <w:t xml:space="preserve">Standard Test Method for Pull-Off </w:t>
      </w:r>
      <w:proofErr w:type="spellStart"/>
      <w:r w:rsidRPr="004B572D">
        <w:rPr>
          <w:rFonts w:ascii="3M Circular TT Book" w:hAnsi="3M Circular TT Book"/>
          <w:i/>
          <w:iCs/>
          <w:color w:val="383F3F"/>
        </w:rPr>
        <w:t>Strength</w:t>
      </w:r>
      <w:proofErr w:type="spellEnd"/>
      <w:r w:rsidRPr="004B572D">
        <w:rPr>
          <w:rFonts w:ascii="3M Circular TT Book" w:hAnsi="3M Circular TT Book"/>
          <w:i/>
          <w:iCs/>
          <w:color w:val="383F3F"/>
        </w:rPr>
        <w:t xml:space="preserve"> of </w:t>
      </w:r>
      <w:proofErr w:type="spellStart"/>
      <w:r w:rsidRPr="004B572D">
        <w:rPr>
          <w:rFonts w:ascii="3M Circular TT Book" w:hAnsi="3M Circular TT Book"/>
          <w:i/>
          <w:iCs/>
          <w:color w:val="383F3F"/>
        </w:rPr>
        <w:t>Coatings</w:t>
      </w:r>
      <w:proofErr w:type="spellEnd"/>
      <w:r w:rsidRPr="004B572D">
        <w:rPr>
          <w:rFonts w:ascii="3M Circular TT Book" w:hAnsi="3M Circular TT Book"/>
          <w:i/>
          <w:iCs/>
          <w:color w:val="383F3F"/>
        </w:rPr>
        <w:t xml:space="preserve"> </w:t>
      </w:r>
      <w:proofErr w:type="spellStart"/>
      <w:r w:rsidRPr="004B572D">
        <w:rPr>
          <w:rFonts w:ascii="3M Circular TT Book" w:hAnsi="3M Circular TT Book"/>
          <w:i/>
          <w:iCs/>
          <w:color w:val="383F3F"/>
        </w:rPr>
        <w:t>Using</w:t>
      </w:r>
      <w:proofErr w:type="spellEnd"/>
      <w:r w:rsidRPr="004B572D">
        <w:rPr>
          <w:rFonts w:ascii="3M Circular TT Book" w:hAnsi="3M Circular TT Book"/>
          <w:i/>
          <w:iCs/>
          <w:color w:val="383F3F"/>
        </w:rPr>
        <w:t xml:space="preserve"> Portable </w:t>
      </w:r>
      <w:proofErr w:type="spellStart"/>
      <w:r w:rsidRPr="004B572D">
        <w:rPr>
          <w:rFonts w:ascii="3M Circular TT Book" w:hAnsi="3M Circular TT Book"/>
          <w:i/>
          <w:iCs/>
          <w:color w:val="383F3F"/>
        </w:rPr>
        <w:t>Adhesion</w:t>
      </w:r>
      <w:proofErr w:type="spellEnd"/>
      <w:r w:rsidRPr="004B572D">
        <w:rPr>
          <w:rFonts w:ascii="3M Circular TT Book" w:hAnsi="3M Circular TT Book"/>
          <w:i/>
          <w:iCs/>
          <w:color w:val="383F3F"/>
        </w:rPr>
        <w:t xml:space="preserve"> </w:t>
      </w:r>
      <w:proofErr w:type="spellStart"/>
      <w:r w:rsidRPr="004B572D">
        <w:rPr>
          <w:rFonts w:ascii="3M Circular TT Book" w:hAnsi="3M Circular TT Book"/>
          <w:i/>
          <w:iCs/>
          <w:color w:val="383F3F"/>
        </w:rPr>
        <w:t>Testers</w:t>
      </w:r>
      <w:proofErr w:type="spellEnd"/>
      <w:r w:rsidRPr="004B572D">
        <w:rPr>
          <w:rFonts w:ascii="3M Circular TT Book" w:hAnsi="3M Circular TT Book"/>
          <w:color w:val="383F3F"/>
        </w:rPr>
        <w:t xml:space="preserve"> (Méthode de test normalisée pour la résistance de retrait des revêtements par les testeurs d’adhérence portables).</w:t>
      </w:r>
    </w:p>
    <w:p w14:paraId="5481437C" w14:textId="6C0850F0" w:rsidR="00927666" w:rsidRPr="004B572D" w:rsidRDefault="006852B7" w:rsidP="00B17F19">
      <w:pPr>
        <w:pStyle w:val="Heading4"/>
        <w:rPr>
          <w:rFonts w:ascii="3M Circular TT Book" w:hAnsi="3M Circular TT Book" w:cs="3M Circular TT Book"/>
        </w:rPr>
      </w:pPr>
      <w:r w:rsidRPr="004B572D">
        <w:rPr>
          <w:rFonts w:ascii="3M Circular TT Book" w:hAnsi="3M Circular TT Book"/>
        </w:rPr>
        <w:lastRenderedPageBreak/>
        <w:t>ASTM E96/E96M</w:t>
      </w:r>
      <w:proofErr w:type="gramStart"/>
      <w:r w:rsidRPr="004B572D">
        <w:rPr>
          <w:rFonts w:ascii="3M Circular TT Book" w:hAnsi="3M Circular TT Book"/>
        </w:rPr>
        <w:t>-[</w:t>
      </w:r>
      <w:proofErr w:type="gramEnd"/>
      <w:r w:rsidRPr="004B572D">
        <w:rPr>
          <w:rFonts w:ascii="3M Circular TT Book" w:hAnsi="3M Circular TT Book"/>
        </w:rPr>
        <w:t xml:space="preserve">2016], </w:t>
      </w:r>
      <w:r w:rsidRPr="004B572D">
        <w:rPr>
          <w:rFonts w:ascii="3M Circular TT Book" w:hAnsi="3M Circular TT Book"/>
          <w:i/>
          <w:iCs/>
        </w:rPr>
        <w:t xml:space="preserve">Standard Test Methods for Water </w:t>
      </w:r>
      <w:proofErr w:type="spellStart"/>
      <w:r w:rsidRPr="004B572D">
        <w:rPr>
          <w:rFonts w:ascii="3M Circular TT Book" w:hAnsi="3M Circular TT Book"/>
          <w:i/>
          <w:iCs/>
        </w:rPr>
        <w:t>Vapour</w:t>
      </w:r>
      <w:proofErr w:type="spellEnd"/>
      <w:r w:rsidRPr="004B572D">
        <w:rPr>
          <w:rFonts w:ascii="3M Circular TT Book" w:hAnsi="3M Circular TT Book"/>
          <w:i/>
          <w:iCs/>
        </w:rPr>
        <w:t xml:space="preserve"> Transmission of Materials</w:t>
      </w:r>
      <w:r w:rsidRPr="004B572D">
        <w:rPr>
          <w:rFonts w:ascii="3M Circular TT Book" w:hAnsi="3M Circular TT Book"/>
        </w:rPr>
        <w:t xml:space="preserve"> (Méthodes d</w:t>
      </w:r>
      <w:r w:rsidR="000A5EB2" w:rsidRPr="004B572D">
        <w:rPr>
          <w:rFonts w:ascii="3M Circular TT Book" w:hAnsi="3M Circular TT Book"/>
        </w:rPr>
        <w:t>e test</w:t>
      </w:r>
      <w:r w:rsidRPr="004B572D">
        <w:rPr>
          <w:rFonts w:ascii="3M Circular TT Book" w:hAnsi="3M Circular TT Book"/>
        </w:rPr>
        <w:t xml:space="preserve"> normalisées pour la transmission de la vapeur d’eau des matériaux).</w:t>
      </w:r>
    </w:p>
    <w:p w14:paraId="7E06C9DB" w14:textId="46A7C61B" w:rsidR="00A466C3" w:rsidRPr="004B572D" w:rsidRDefault="00A466C3" w:rsidP="00B17F19">
      <w:pPr>
        <w:pStyle w:val="Heading4"/>
        <w:rPr>
          <w:rFonts w:ascii="3M Circular TT Book" w:hAnsi="3M Circular TT Book" w:cs="3M Circular TT Book"/>
          <w:szCs w:val="22"/>
        </w:rPr>
      </w:pPr>
      <w:r w:rsidRPr="004B572D">
        <w:rPr>
          <w:rFonts w:ascii="3M Circular TT Book" w:hAnsi="3M Circular TT Book"/>
        </w:rPr>
        <w:t>ASTM E2178</w:t>
      </w:r>
      <w:proofErr w:type="gramStart"/>
      <w:r w:rsidRPr="004B572D">
        <w:rPr>
          <w:rFonts w:ascii="3M Circular TT Book" w:hAnsi="3M Circular TT Book"/>
        </w:rPr>
        <w:t>-[</w:t>
      </w:r>
      <w:proofErr w:type="gramEnd"/>
      <w:r w:rsidRPr="004B572D">
        <w:rPr>
          <w:rFonts w:ascii="3M Circular TT Book" w:hAnsi="3M Circular TT Book"/>
        </w:rPr>
        <w:t xml:space="preserve">2013],  </w:t>
      </w:r>
      <w:r w:rsidRPr="004B572D">
        <w:rPr>
          <w:rFonts w:ascii="3M Circular TT Book" w:hAnsi="3M Circular TT Book"/>
          <w:i/>
          <w:iCs/>
        </w:rPr>
        <w:t xml:space="preserve">Standard Test Method for Air </w:t>
      </w:r>
      <w:proofErr w:type="spellStart"/>
      <w:r w:rsidRPr="004B572D">
        <w:rPr>
          <w:rFonts w:ascii="3M Circular TT Book" w:hAnsi="3M Circular TT Book"/>
          <w:i/>
          <w:iCs/>
        </w:rPr>
        <w:t>Permeance</w:t>
      </w:r>
      <w:proofErr w:type="spellEnd"/>
      <w:r w:rsidRPr="004B572D">
        <w:rPr>
          <w:rFonts w:ascii="3M Circular TT Book" w:hAnsi="3M Circular TT Book"/>
          <w:i/>
          <w:iCs/>
        </w:rPr>
        <w:t xml:space="preserve"> of Building Materials</w:t>
      </w:r>
      <w:r w:rsidR="009E7B1B" w:rsidRPr="004B572D">
        <w:rPr>
          <w:rFonts w:ascii="3M Circular TT Book" w:hAnsi="3M Circular TT Book"/>
          <w:i/>
          <w:iCs/>
        </w:rPr>
        <w:t xml:space="preserve"> </w:t>
      </w:r>
      <w:r w:rsidR="009E7B1B" w:rsidRPr="004B572D">
        <w:rPr>
          <w:rFonts w:ascii="3M Circular TT Book" w:hAnsi="3M Circular TT Book"/>
        </w:rPr>
        <w:t>(Méthode de test normalisée pour la perméabilité à l’air des matériaux de construction)</w:t>
      </w:r>
      <w:r w:rsidRPr="004B572D">
        <w:rPr>
          <w:rFonts w:ascii="3M Circular TT Book" w:hAnsi="3M Circular TT Book"/>
        </w:rPr>
        <w:t>.</w:t>
      </w:r>
    </w:p>
    <w:p w14:paraId="657AC048" w14:textId="77777777" w:rsidR="005F5F80" w:rsidRPr="00AA0EA6" w:rsidRDefault="00845038" w:rsidP="00F85019">
      <w:pPr>
        <w:pStyle w:val="Heading8"/>
        <w:rPr>
          <w:rFonts w:ascii="3M Circular TT Book" w:hAnsi="3M Circular TT Book" w:cs="3M Circular TT Book"/>
        </w:rPr>
      </w:pPr>
      <w:r w:rsidRPr="00AA0EA6">
        <w:rPr>
          <w:rFonts w:ascii="3M Circular TT Book" w:hAnsi="3M Circular TT Book" w:cs="3M Circular TT Book"/>
        </w:rPr>
        <w:t>3M</w:t>
      </w:r>
      <w:r w:rsidR="005F5F80" w:rsidRPr="00AA0EA6">
        <w:rPr>
          <w:rFonts w:ascii="3M Circular TT Book" w:hAnsi="3M Circular TT Book" w:cs="3M Circular TT Book"/>
        </w:rPr>
        <w:t xml:space="preserve"> GUIDE </w:t>
      </w:r>
      <w:r w:rsidR="00AA4999" w:rsidRPr="00AA0EA6">
        <w:rPr>
          <w:rFonts w:ascii="3M Circular TT Book" w:hAnsi="3M Circular TT Book" w:cs="3M Circular TT Book"/>
        </w:rPr>
        <w:t>NOTE: Delete</w:t>
      </w:r>
      <w:r w:rsidR="005F5F80" w:rsidRPr="00AA0EA6">
        <w:rPr>
          <w:rFonts w:ascii="3M Circular TT Book" w:hAnsi="3M Circular TT Book" w:cs="3M Circular TT Book"/>
        </w:rPr>
        <w:t xml:space="preserve"> the following Paragraph if LEED certification is not a consideration for the project.</w:t>
      </w:r>
    </w:p>
    <w:p w14:paraId="312F6F63" w14:textId="2D67D227" w:rsidR="00A25172" w:rsidRPr="004B572D" w:rsidRDefault="00A25172" w:rsidP="00045364">
      <w:pPr>
        <w:pStyle w:val="Heading3"/>
        <w:rPr>
          <w:rFonts w:ascii="3M Circular TT Book" w:hAnsi="3M Circular TT Book" w:cs="3M Circular TT Book"/>
        </w:rPr>
      </w:pPr>
      <w:r w:rsidRPr="004B572D">
        <w:rPr>
          <w:rFonts w:ascii="3M Circular TT Book" w:hAnsi="3M Circular TT Book"/>
        </w:rPr>
        <w:t>Conseil du bâtiment durable du Canada (CBDCA)</w:t>
      </w:r>
    </w:p>
    <w:p w14:paraId="03D0EBA8" w14:textId="77777777" w:rsidR="00A25172" w:rsidRPr="004B572D" w:rsidRDefault="006A3998" w:rsidP="00A25172">
      <w:pPr>
        <w:pStyle w:val="Heading4"/>
        <w:rPr>
          <w:rFonts w:ascii="3M Circular TT Book" w:hAnsi="3M Circular TT Book" w:cs="3M Circular TT Book"/>
        </w:rPr>
      </w:pPr>
      <w:r w:rsidRPr="004B572D">
        <w:rPr>
          <w:rFonts w:ascii="3M Circular TT Book" w:hAnsi="3M Circular TT Book"/>
        </w:rPr>
        <w:t>LEED version 4</w:t>
      </w:r>
      <w:proofErr w:type="gramStart"/>
      <w:r w:rsidRPr="004B572D">
        <w:rPr>
          <w:rFonts w:ascii="3M Circular TT Book" w:hAnsi="3M Circular TT Book"/>
        </w:rPr>
        <w:t>-[</w:t>
      </w:r>
      <w:proofErr w:type="gramEnd"/>
      <w:r w:rsidRPr="004B572D">
        <w:rPr>
          <w:rFonts w:ascii="3M Circular TT Book" w:hAnsi="3M Circular TT Book"/>
        </w:rPr>
        <w:t xml:space="preserve">2014], LEED (Leadership in Energy and </w:t>
      </w:r>
      <w:proofErr w:type="spellStart"/>
      <w:r w:rsidRPr="004B572D">
        <w:rPr>
          <w:rFonts w:ascii="3M Circular TT Book" w:hAnsi="3M Circular TT Book"/>
        </w:rPr>
        <w:t>Environmental</w:t>
      </w:r>
      <w:proofErr w:type="spellEnd"/>
      <w:r w:rsidRPr="004B572D">
        <w:rPr>
          <w:rFonts w:ascii="3M Circular TT Book" w:hAnsi="3M Circular TT Book"/>
        </w:rPr>
        <w:t xml:space="preserve"> Design) : Système d’évaluation des bâtiments écologiques.</w:t>
      </w:r>
    </w:p>
    <w:p w14:paraId="00ED3279" w14:textId="2CF50266" w:rsidR="006A3998" w:rsidRPr="004B572D" w:rsidRDefault="006A3998" w:rsidP="006A3998">
      <w:pPr>
        <w:pStyle w:val="Heading3"/>
        <w:rPr>
          <w:rFonts w:ascii="3M Circular TT Book" w:hAnsi="3M Circular TT Book" w:cs="3M Circular TT Book"/>
        </w:rPr>
      </w:pPr>
      <w:r w:rsidRPr="004B572D">
        <w:rPr>
          <w:rFonts w:ascii="3M Circular TT Book" w:hAnsi="3M Circular TT Book"/>
        </w:rPr>
        <w:t>Laboratoires des assureurs du Canada (ULC).</w:t>
      </w:r>
    </w:p>
    <w:p w14:paraId="26B60667" w14:textId="54FD8CCD" w:rsidR="00FE7E97" w:rsidRPr="004B572D" w:rsidRDefault="00FE7E97" w:rsidP="006A3998">
      <w:pPr>
        <w:pStyle w:val="Heading4"/>
        <w:rPr>
          <w:rFonts w:ascii="3M Circular TT Book" w:hAnsi="3M Circular TT Book" w:cs="3M Circular TT Book"/>
          <w:szCs w:val="22"/>
        </w:rPr>
      </w:pPr>
      <w:r w:rsidRPr="004B572D">
        <w:rPr>
          <w:rFonts w:ascii="3M Circular TT Book" w:hAnsi="3M Circular TT Book"/>
        </w:rPr>
        <w:t>CAN/ULC S102</w:t>
      </w:r>
      <w:proofErr w:type="gramStart"/>
      <w:r w:rsidRPr="004B572D">
        <w:rPr>
          <w:rFonts w:ascii="3M Circular TT Book" w:hAnsi="3M Circular TT Book"/>
        </w:rPr>
        <w:t>-[</w:t>
      </w:r>
      <w:proofErr w:type="gramEnd"/>
      <w:r w:rsidRPr="004B572D">
        <w:rPr>
          <w:rFonts w:ascii="3M Circular TT Book" w:hAnsi="3M Circular TT Book"/>
        </w:rPr>
        <w:t xml:space="preserve">2011] — </w:t>
      </w:r>
      <w:r w:rsidRPr="004B572D">
        <w:rPr>
          <w:rFonts w:ascii="3M Circular TT Book" w:hAnsi="3M Circular TT Book"/>
          <w:i/>
          <w:iCs/>
        </w:rPr>
        <w:t xml:space="preserve">Standard Method of Test for Surface Burning </w:t>
      </w:r>
      <w:proofErr w:type="spellStart"/>
      <w:r w:rsidRPr="004B572D">
        <w:rPr>
          <w:rFonts w:ascii="3M Circular TT Book" w:hAnsi="3M Circular TT Book"/>
          <w:i/>
          <w:iCs/>
        </w:rPr>
        <w:t>Characteristics</w:t>
      </w:r>
      <w:proofErr w:type="spellEnd"/>
      <w:r w:rsidRPr="004B572D">
        <w:rPr>
          <w:rFonts w:ascii="3M Circular TT Book" w:hAnsi="3M Circular TT Book"/>
          <w:i/>
          <w:iCs/>
        </w:rPr>
        <w:t xml:space="preserve"> of Building Materials and </w:t>
      </w:r>
      <w:proofErr w:type="spellStart"/>
      <w:r w:rsidRPr="004B572D">
        <w:rPr>
          <w:rFonts w:ascii="3M Circular TT Book" w:hAnsi="3M Circular TT Book"/>
          <w:i/>
          <w:iCs/>
        </w:rPr>
        <w:t>Assemblies</w:t>
      </w:r>
      <w:proofErr w:type="spellEnd"/>
      <w:r w:rsidRPr="004B572D">
        <w:rPr>
          <w:rFonts w:ascii="3M Circular TT Book" w:hAnsi="3M Circular TT Book"/>
        </w:rPr>
        <w:t xml:space="preserve"> (Méthode de test normalisée pour les caractéristiques de combustion de la surface des matériaux de construction et des assemblages).</w:t>
      </w:r>
    </w:p>
    <w:p w14:paraId="30206AF9" w14:textId="270023A7" w:rsidR="006A3998" w:rsidRPr="004B572D" w:rsidRDefault="006A3998" w:rsidP="006A3998">
      <w:pPr>
        <w:pStyle w:val="Heading4"/>
        <w:rPr>
          <w:rFonts w:ascii="3M Circular TT Book" w:hAnsi="3M Circular TT Book" w:cs="3M Circular TT Book"/>
          <w:szCs w:val="22"/>
        </w:rPr>
      </w:pPr>
      <w:r w:rsidRPr="004B572D">
        <w:rPr>
          <w:rFonts w:ascii="3M Circular TT Book" w:hAnsi="3M Circular TT Book"/>
        </w:rPr>
        <w:t>CAN/ULC S741</w:t>
      </w:r>
      <w:proofErr w:type="gramStart"/>
      <w:r w:rsidRPr="004B572D">
        <w:rPr>
          <w:rFonts w:ascii="3M Circular TT Book" w:hAnsi="3M Circular TT Book"/>
        </w:rPr>
        <w:t>-[</w:t>
      </w:r>
      <w:proofErr w:type="gramEnd"/>
      <w:r w:rsidRPr="004B572D">
        <w:rPr>
          <w:rFonts w:ascii="3M Circular TT Book" w:hAnsi="3M Circular TT Book"/>
        </w:rPr>
        <w:t xml:space="preserve">2011], </w:t>
      </w:r>
      <w:r w:rsidRPr="004B572D">
        <w:rPr>
          <w:rFonts w:ascii="3M Circular TT Book" w:hAnsi="3M Circular TT Book"/>
          <w:i/>
          <w:iCs/>
        </w:rPr>
        <w:t xml:space="preserve">Standard for Air </w:t>
      </w:r>
      <w:proofErr w:type="spellStart"/>
      <w:r w:rsidRPr="004B572D">
        <w:rPr>
          <w:rFonts w:ascii="3M Circular TT Book" w:hAnsi="3M Circular TT Book"/>
          <w:i/>
          <w:iCs/>
        </w:rPr>
        <w:t>Barrier</w:t>
      </w:r>
      <w:proofErr w:type="spellEnd"/>
      <w:r w:rsidRPr="004B572D">
        <w:rPr>
          <w:rFonts w:ascii="3M Circular TT Book" w:hAnsi="3M Circular TT Book"/>
          <w:i/>
          <w:iCs/>
        </w:rPr>
        <w:t xml:space="preserve"> Materials— </w:t>
      </w:r>
      <w:proofErr w:type="spellStart"/>
      <w:r w:rsidRPr="004B572D">
        <w:rPr>
          <w:rFonts w:ascii="3M Circular TT Book" w:hAnsi="3M Circular TT Book"/>
          <w:i/>
          <w:iCs/>
        </w:rPr>
        <w:t>Specification</w:t>
      </w:r>
      <w:proofErr w:type="spellEnd"/>
      <w:r w:rsidRPr="004B572D">
        <w:rPr>
          <w:rFonts w:ascii="3M Circular TT Book" w:hAnsi="3M Circular TT Book"/>
        </w:rPr>
        <w:t xml:space="preserve"> (Norme pour les matériaux des membranes pare-air - spécification).</w:t>
      </w:r>
    </w:p>
    <w:p w14:paraId="66B4915B" w14:textId="4FB0F816" w:rsidR="00FE7E97" w:rsidRPr="004B572D" w:rsidRDefault="00FE7E97" w:rsidP="006A3998">
      <w:pPr>
        <w:pStyle w:val="Heading4"/>
        <w:rPr>
          <w:rFonts w:ascii="3M Circular TT Book" w:hAnsi="3M Circular TT Book" w:cs="3M Circular TT Book"/>
          <w:szCs w:val="22"/>
        </w:rPr>
      </w:pPr>
      <w:r w:rsidRPr="004B572D">
        <w:rPr>
          <w:rFonts w:ascii="3M Circular TT Book" w:hAnsi="3M Circular TT Book"/>
        </w:rPr>
        <w:t>CAN/ULC S742</w:t>
      </w:r>
      <w:proofErr w:type="gramStart"/>
      <w:r w:rsidRPr="004B572D">
        <w:rPr>
          <w:rFonts w:ascii="3M Circular TT Book" w:hAnsi="3M Circular TT Book"/>
        </w:rPr>
        <w:t>-[</w:t>
      </w:r>
      <w:proofErr w:type="gramEnd"/>
      <w:r w:rsidRPr="004B572D">
        <w:rPr>
          <w:rFonts w:ascii="3M Circular TT Book" w:hAnsi="3M Circular TT Book"/>
        </w:rPr>
        <w:t xml:space="preserve">2011], </w:t>
      </w:r>
      <w:r w:rsidRPr="004B572D">
        <w:rPr>
          <w:rFonts w:ascii="3M Circular TT Book" w:hAnsi="3M Circular TT Book"/>
          <w:i/>
          <w:iCs/>
        </w:rPr>
        <w:t xml:space="preserve">Standard for Air </w:t>
      </w:r>
      <w:proofErr w:type="spellStart"/>
      <w:r w:rsidRPr="004B572D">
        <w:rPr>
          <w:rFonts w:ascii="3M Circular TT Book" w:hAnsi="3M Circular TT Book"/>
          <w:i/>
          <w:iCs/>
        </w:rPr>
        <w:t>Barrier</w:t>
      </w:r>
      <w:proofErr w:type="spellEnd"/>
      <w:r w:rsidRPr="004B572D">
        <w:rPr>
          <w:rFonts w:ascii="3M Circular TT Book" w:hAnsi="3M Circular TT Book"/>
          <w:i/>
          <w:iCs/>
        </w:rPr>
        <w:t xml:space="preserve"> </w:t>
      </w:r>
      <w:proofErr w:type="spellStart"/>
      <w:r w:rsidRPr="004B572D">
        <w:rPr>
          <w:rFonts w:ascii="3M Circular TT Book" w:hAnsi="3M Circular TT Book"/>
          <w:i/>
          <w:iCs/>
        </w:rPr>
        <w:t>Assemblies</w:t>
      </w:r>
      <w:proofErr w:type="spellEnd"/>
      <w:r w:rsidRPr="004B572D">
        <w:rPr>
          <w:rFonts w:ascii="3M Circular TT Book" w:hAnsi="3M Circular TT Book"/>
          <w:i/>
          <w:iCs/>
        </w:rPr>
        <w:t xml:space="preserve">— </w:t>
      </w:r>
      <w:proofErr w:type="spellStart"/>
      <w:r w:rsidRPr="004B572D">
        <w:rPr>
          <w:rFonts w:ascii="3M Circular TT Book" w:hAnsi="3M Circular TT Book"/>
          <w:i/>
          <w:iCs/>
        </w:rPr>
        <w:t>Specification</w:t>
      </w:r>
      <w:proofErr w:type="spellEnd"/>
      <w:r w:rsidRPr="004B572D">
        <w:rPr>
          <w:rFonts w:ascii="3M Circular TT Book" w:hAnsi="3M Circular TT Book"/>
        </w:rPr>
        <w:t xml:space="preserve"> (Norme pour les ensembles des membranes pare-air — spécification).</w:t>
      </w:r>
    </w:p>
    <w:p w14:paraId="38394FC6" w14:textId="77777777" w:rsidR="006A3998" w:rsidRPr="004B572D" w:rsidRDefault="006A3998" w:rsidP="006A3998">
      <w:pPr>
        <w:pStyle w:val="Heading2"/>
        <w:rPr>
          <w:rFonts w:ascii="3M Circular TT Book" w:hAnsi="3M Circular TT Book" w:cs="3M Circular TT Book"/>
        </w:rPr>
      </w:pPr>
      <w:r w:rsidRPr="004B572D">
        <w:rPr>
          <w:rFonts w:ascii="3M Circular TT Book" w:hAnsi="3M Circular TT Book"/>
        </w:rPr>
        <w:t>EXIGENCES ADMINISTRATIVES</w:t>
      </w:r>
    </w:p>
    <w:p w14:paraId="09B63CE5" w14:textId="16C6A3BA" w:rsidR="006A3998" w:rsidRPr="004B572D" w:rsidRDefault="007413FC" w:rsidP="006F5EFE">
      <w:pPr>
        <w:pStyle w:val="Heading3"/>
        <w:rPr>
          <w:rFonts w:ascii="3M Circular TT Book" w:hAnsi="3M Circular TT Book" w:cs="3M Circular TT Book"/>
        </w:rPr>
      </w:pPr>
      <w:r w:rsidRPr="004B572D">
        <w:rPr>
          <w:rFonts w:ascii="3M Circular TT Book" w:hAnsi="3M Circular TT Book"/>
        </w:rPr>
        <w:t>Coordination : coordonner les travaux indiqués dans la présente section avec les travaux des autres corps de métier pour établir un calendrier adéquat et une bonne séquence des travaux afin d’éviter des retards de construction.</w:t>
      </w:r>
    </w:p>
    <w:p w14:paraId="2F4AC820" w14:textId="77777777" w:rsidR="006A3998" w:rsidRPr="00AA0EA6" w:rsidRDefault="00845038" w:rsidP="00981AF7">
      <w:pPr>
        <w:pStyle w:val="Heading8"/>
        <w:rPr>
          <w:rFonts w:ascii="3M Circular TT Book" w:hAnsi="3M Circular TT Book" w:cs="3M Circular TT Book"/>
        </w:rPr>
      </w:pPr>
      <w:r w:rsidRPr="00AA0EA6">
        <w:rPr>
          <w:rFonts w:ascii="3M Circular TT Book" w:hAnsi="3M Circular TT Book" w:cs="3M Circular TT Book"/>
        </w:rPr>
        <w:t>3M</w:t>
      </w:r>
      <w:r w:rsidR="006A3998" w:rsidRPr="00AA0EA6">
        <w:rPr>
          <w:rFonts w:ascii="3M Circular TT Book" w:hAnsi="3M Circular TT Book" w:cs="3M Circular TT Book"/>
        </w:rPr>
        <w:t xml:space="preserve"> GUIDE NOTE: The pre-installation meeting may be deleted if the size and complexity of the project does not require prior co-ordination and review of the </w:t>
      </w:r>
      <w:r w:rsidR="005404A8" w:rsidRPr="00AA0EA6">
        <w:rPr>
          <w:rFonts w:ascii="3M Circular TT Book" w:hAnsi="3M Circular TT Book" w:cs="3M Circular TT Book"/>
        </w:rPr>
        <w:t xml:space="preserve">process piping and equipment </w:t>
      </w:r>
      <w:r w:rsidR="006A3998" w:rsidRPr="00AA0EA6">
        <w:rPr>
          <w:rFonts w:ascii="3M Circular TT Book" w:hAnsi="3M Circular TT Book" w:cs="3M Circular TT Book"/>
        </w:rPr>
        <w:t>installation.</w:t>
      </w:r>
    </w:p>
    <w:p w14:paraId="62EC5089" w14:textId="13D65384" w:rsidR="006A3998" w:rsidRPr="004B572D" w:rsidRDefault="006A3998" w:rsidP="006A3998">
      <w:pPr>
        <w:pStyle w:val="Heading3"/>
        <w:rPr>
          <w:rFonts w:ascii="3M Circular TT Book" w:hAnsi="3M Circular TT Book" w:cs="3M Circular TT Book"/>
        </w:rPr>
      </w:pPr>
      <w:r w:rsidRPr="004B572D">
        <w:rPr>
          <w:rFonts w:ascii="3M Circular TT Book" w:hAnsi="3M Circular TT Book"/>
        </w:rPr>
        <w:t>Réunion préalable à l’installation : organiser une réunion préalable à l’installation après l’attribution du contrat et [une semaine] avant le début des travaux indiqués dans la présente section pour vérifier les exigences du projet et la coordination avec les autres professions du second œuvre, ainsi que pour examiner les directives d’installation écrites du fabricant.</w:t>
      </w:r>
    </w:p>
    <w:p w14:paraId="1EDA7A9A" w14:textId="77777777" w:rsidR="00F721E0" w:rsidRPr="00AA0EA6" w:rsidRDefault="00845038" w:rsidP="00981AF7">
      <w:pPr>
        <w:pStyle w:val="Heading8"/>
        <w:rPr>
          <w:rFonts w:ascii="3M Circular TT Book" w:hAnsi="3M Circular TT Book" w:cs="3M Circular TT Book"/>
        </w:rPr>
      </w:pPr>
      <w:r w:rsidRPr="00AA0EA6">
        <w:rPr>
          <w:rFonts w:ascii="3M Circular TT Book" w:hAnsi="3M Circular TT Book" w:cs="3M Circular TT Book"/>
        </w:rPr>
        <w:t>3M</w:t>
      </w:r>
      <w:r w:rsidR="00F721E0" w:rsidRPr="00AA0EA6">
        <w:rPr>
          <w:rFonts w:ascii="3M Circular TT Book" w:hAnsi="3M Circular TT Book" w:cs="3M Circular TT Book"/>
        </w:rPr>
        <w:t xml:space="preserve"> GUIDE NOTE: If project meeting</w:t>
      </w:r>
      <w:r w:rsidR="000C3A69" w:rsidRPr="00AA0EA6">
        <w:rPr>
          <w:rFonts w:ascii="3M Circular TT Book" w:hAnsi="3M Circular TT Book" w:cs="3M Circular TT Book"/>
        </w:rPr>
        <w:t>s</w:t>
      </w:r>
      <w:r w:rsidR="00F721E0" w:rsidRPr="00AA0EA6">
        <w:rPr>
          <w:rFonts w:ascii="3M Circular TT Book" w:hAnsi="3M Circular TT Book" w:cs="3M Circular TT Book"/>
        </w:rPr>
        <w:t xml:space="preserve"> are covered under a different section edit the following Paragraph to suit Project requirements.</w:t>
      </w:r>
    </w:p>
    <w:p w14:paraId="3E9E2FD3" w14:textId="3B67B958" w:rsidR="006A3998" w:rsidRPr="004B572D" w:rsidRDefault="006A3998" w:rsidP="006A3998">
      <w:pPr>
        <w:pStyle w:val="Heading4"/>
        <w:rPr>
          <w:rFonts w:ascii="3M Circular TT Book" w:hAnsi="3M Circular TT Book" w:cs="3M Circular TT Book"/>
        </w:rPr>
      </w:pPr>
      <w:r w:rsidRPr="004B572D">
        <w:rPr>
          <w:rFonts w:ascii="3M Circular TT Book" w:hAnsi="3M Circular TT Book"/>
        </w:rPr>
        <w:t>Se conformer à la section [01 31 19 — Project Meetings] (Réunions de projet) et coordonner avec les autres réunions semblables avant l’installation.</w:t>
      </w:r>
    </w:p>
    <w:p w14:paraId="559D8F3D" w14:textId="04162380" w:rsidR="006A3998" w:rsidRPr="004B572D" w:rsidRDefault="006A3998" w:rsidP="003A5253">
      <w:pPr>
        <w:pStyle w:val="Heading4"/>
        <w:rPr>
          <w:rFonts w:ascii="3M Circular TT Book" w:hAnsi="3M Circular TT Book" w:cs="3M Circular TT Book"/>
        </w:rPr>
      </w:pPr>
      <w:r w:rsidRPr="004B572D">
        <w:rPr>
          <w:rFonts w:ascii="3M Circular TT Book" w:hAnsi="3M Circular TT Book"/>
        </w:rPr>
        <w:t>Aviser les participants à la réunion au moins deux semaines à l’avance et s’assurer que soient inclus au moins :</w:t>
      </w:r>
    </w:p>
    <w:p w14:paraId="188CEBFB" w14:textId="77777777" w:rsidR="006A3998" w:rsidRPr="004B572D" w:rsidRDefault="006A3998" w:rsidP="003A5253">
      <w:pPr>
        <w:pStyle w:val="Heading5"/>
        <w:rPr>
          <w:rFonts w:ascii="3M Circular TT Book" w:hAnsi="3M Circular TT Book" w:cs="3M Circular TT Book"/>
        </w:rPr>
      </w:pPr>
      <w:proofErr w:type="gramStart"/>
      <w:r w:rsidRPr="004B572D">
        <w:rPr>
          <w:rFonts w:ascii="3M Circular TT Book" w:hAnsi="3M Circular TT Book"/>
        </w:rPr>
        <w:t>un</w:t>
      </w:r>
      <w:proofErr w:type="gramEnd"/>
      <w:r w:rsidRPr="004B572D">
        <w:rPr>
          <w:rFonts w:ascii="3M Circular TT Book" w:hAnsi="3M Circular TT Book"/>
        </w:rPr>
        <w:t xml:space="preserve"> propriétaire;</w:t>
      </w:r>
    </w:p>
    <w:p w14:paraId="7145C756" w14:textId="77777777" w:rsidR="006A3998" w:rsidRPr="004B572D" w:rsidRDefault="006A3998" w:rsidP="003A5253">
      <w:pPr>
        <w:pStyle w:val="Heading5"/>
        <w:rPr>
          <w:rFonts w:ascii="3M Circular TT Book" w:hAnsi="3M Circular TT Book" w:cs="3M Circular TT Book"/>
        </w:rPr>
      </w:pPr>
      <w:proofErr w:type="gramStart"/>
      <w:r w:rsidRPr="004B572D">
        <w:rPr>
          <w:rFonts w:ascii="3M Circular TT Book" w:hAnsi="3M Circular TT Book"/>
        </w:rPr>
        <w:t>un</w:t>
      </w:r>
      <w:proofErr w:type="gramEnd"/>
      <w:r w:rsidRPr="004B572D">
        <w:rPr>
          <w:rFonts w:ascii="3M Circular TT Book" w:hAnsi="3M Circular TT Book"/>
        </w:rPr>
        <w:t xml:space="preserve"> expert-conseil;</w:t>
      </w:r>
    </w:p>
    <w:p w14:paraId="1CFD0F34" w14:textId="77777777" w:rsidR="006A3998" w:rsidRPr="004B572D" w:rsidRDefault="00D80E12" w:rsidP="003A5253">
      <w:pPr>
        <w:pStyle w:val="Heading5"/>
        <w:rPr>
          <w:rFonts w:ascii="3M Circular TT Book" w:hAnsi="3M Circular TT Book" w:cs="3M Circular TT Book"/>
        </w:rPr>
      </w:pPr>
      <w:proofErr w:type="gramStart"/>
      <w:r w:rsidRPr="004B572D">
        <w:rPr>
          <w:rFonts w:ascii="3M Circular TT Book" w:hAnsi="3M Circular TT Book"/>
        </w:rPr>
        <w:t>un</w:t>
      </w:r>
      <w:proofErr w:type="gramEnd"/>
      <w:r w:rsidRPr="004B572D">
        <w:rPr>
          <w:rFonts w:ascii="3M Circular TT Book" w:hAnsi="3M Circular TT Book"/>
        </w:rPr>
        <w:t xml:space="preserve"> installateur de membrane pare-air;</w:t>
      </w:r>
    </w:p>
    <w:p w14:paraId="333CF32A" w14:textId="77777777" w:rsidR="006A3998" w:rsidRPr="004B572D" w:rsidRDefault="006A3998" w:rsidP="003A5253">
      <w:pPr>
        <w:pStyle w:val="Heading5"/>
        <w:rPr>
          <w:rFonts w:ascii="3M Circular TT Book" w:hAnsi="3M Circular TT Book" w:cs="3M Circular TT Book"/>
        </w:rPr>
      </w:pPr>
      <w:proofErr w:type="gramStart"/>
      <w:r w:rsidRPr="004B572D">
        <w:rPr>
          <w:rFonts w:ascii="3M Circular TT Book" w:hAnsi="3M Circular TT Book"/>
        </w:rPr>
        <w:t>un</w:t>
      </w:r>
      <w:proofErr w:type="gramEnd"/>
      <w:r w:rsidRPr="004B572D">
        <w:rPr>
          <w:rFonts w:ascii="3M Circular TT Book" w:hAnsi="3M Circular TT Book"/>
        </w:rPr>
        <w:t xml:space="preserve"> représentant technique du fabricant.</w:t>
      </w:r>
    </w:p>
    <w:p w14:paraId="444971B7" w14:textId="58D05E3C" w:rsidR="006A3998" w:rsidRPr="004B572D" w:rsidRDefault="003A5253" w:rsidP="006A3998">
      <w:pPr>
        <w:pStyle w:val="Heading3"/>
        <w:rPr>
          <w:rFonts w:ascii="3M Circular TT Book" w:hAnsi="3M Circular TT Book" w:cs="3M Circular TT Book"/>
        </w:rPr>
      </w:pPr>
      <w:r w:rsidRPr="004B572D">
        <w:rPr>
          <w:rFonts w:ascii="3M Circular TT Book" w:hAnsi="3M Circular TT Book"/>
        </w:rPr>
        <w:lastRenderedPageBreak/>
        <w:t>Veiller à ce que l’ordre du jour de la réunion inclue un examen des méthodes et des procédures concernant l’application de la membrane pare-air, y compris les travaux pertinents.</w:t>
      </w:r>
    </w:p>
    <w:p w14:paraId="509C630E" w14:textId="4CBC184F" w:rsidR="003A5253" w:rsidRPr="004B572D" w:rsidRDefault="003A5253" w:rsidP="006A3998">
      <w:pPr>
        <w:pStyle w:val="Heading3"/>
        <w:rPr>
          <w:rFonts w:ascii="3M Circular TT Book" w:hAnsi="3M Circular TT Book" w:cs="3M Circular TT Book"/>
        </w:rPr>
      </w:pPr>
      <w:r w:rsidRPr="004B572D">
        <w:rPr>
          <w:rFonts w:ascii="3M Circular TT Book" w:hAnsi="3M Circular TT Book"/>
        </w:rPr>
        <w:t>Rédiger un compte-rendu des discussions de la réunion, notamment les mesures correctives et autres mesures requises pour assurer la bonne réalisation des travaux et distribuer ce compte-rendu à chaque participant dans la semaine qui suit la réunion.</w:t>
      </w:r>
    </w:p>
    <w:p w14:paraId="1A90E74E" w14:textId="77777777" w:rsidR="003A5253" w:rsidRPr="00AA0EA6" w:rsidRDefault="00845038" w:rsidP="00981AF7">
      <w:pPr>
        <w:pStyle w:val="Heading8"/>
        <w:rPr>
          <w:rFonts w:ascii="3M Circular TT Book" w:hAnsi="3M Circular TT Book" w:cs="3M Circular TT Book"/>
        </w:rPr>
      </w:pPr>
      <w:r w:rsidRPr="00AA0EA6">
        <w:rPr>
          <w:rFonts w:ascii="3M Circular TT Book" w:hAnsi="3M Circular TT Book" w:cs="3M Circular TT Book"/>
        </w:rPr>
        <w:t>3M</w:t>
      </w:r>
      <w:r w:rsidR="003A5253" w:rsidRPr="00AA0EA6">
        <w:rPr>
          <w:rFonts w:ascii="3M Circular TT Book" w:hAnsi="3M Circular TT Book" w:cs="3M Circular TT Book"/>
        </w:rPr>
        <w:t xml:space="preserve"> GUIDE NOTE: Article below includes submittal of relevant data to be furnished by Contractor.</w:t>
      </w:r>
    </w:p>
    <w:p w14:paraId="44065F4C" w14:textId="77777777" w:rsidR="00BA53EA" w:rsidRPr="004B572D" w:rsidRDefault="00946912" w:rsidP="002B78A2">
      <w:pPr>
        <w:pStyle w:val="Heading2"/>
        <w:rPr>
          <w:rFonts w:ascii="3M Circular TT Book" w:hAnsi="3M Circular TT Book" w:cs="3M Circular TT Book"/>
        </w:rPr>
      </w:pPr>
      <w:r w:rsidRPr="004B572D">
        <w:rPr>
          <w:rFonts w:ascii="3M Circular TT Book" w:hAnsi="3M Circular TT Book"/>
        </w:rPr>
        <w:t>SOUMISSIONS D’ACTIONS</w:t>
      </w:r>
    </w:p>
    <w:p w14:paraId="4382B6C8" w14:textId="66FD79D8" w:rsidR="00946912" w:rsidRPr="004B572D" w:rsidRDefault="00946912" w:rsidP="00946912">
      <w:pPr>
        <w:pStyle w:val="Heading3"/>
        <w:rPr>
          <w:rFonts w:ascii="3M Circular TT Book" w:hAnsi="3M Circular TT Book" w:cs="3M Circular TT Book"/>
        </w:rPr>
      </w:pPr>
      <w:r w:rsidRPr="004B572D">
        <w:rPr>
          <w:rFonts w:ascii="3M Circular TT Book" w:hAnsi="3M Circular TT Book"/>
        </w:rPr>
        <w:t xml:space="preserve">Présenter les soumissions conformément à la section [01 33 00 — </w:t>
      </w:r>
      <w:proofErr w:type="spellStart"/>
      <w:r w:rsidRPr="004B572D">
        <w:rPr>
          <w:rFonts w:ascii="3M Circular TT Book" w:hAnsi="3M Circular TT Book"/>
        </w:rPr>
        <w:t>Submittal</w:t>
      </w:r>
      <w:proofErr w:type="spellEnd"/>
      <w:r w:rsidRPr="004B572D">
        <w:rPr>
          <w:rFonts w:ascii="3M Circular TT Book" w:hAnsi="3M Circular TT Book"/>
        </w:rPr>
        <w:t xml:space="preserve"> </w:t>
      </w:r>
      <w:proofErr w:type="spellStart"/>
      <w:r w:rsidRPr="004B572D">
        <w:rPr>
          <w:rFonts w:ascii="3M Circular TT Book" w:hAnsi="3M Circular TT Book"/>
        </w:rPr>
        <w:t>Procedures</w:t>
      </w:r>
      <w:proofErr w:type="spellEnd"/>
      <w:r w:rsidRPr="004B572D">
        <w:rPr>
          <w:rFonts w:ascii="3M Circular TT Book" w:hAnsi="3M Circular TT Book"/>
        </w:rPr>
        <w:t>] (</w:t>
      </w:r>
      <w:r w:rsidR="00774480" w:rsidRPr="004B572D">
        <w:rPr>
          <w:rFonts w:ascii="3M Circular TT Book" w:hAnsi="3M Circular TT Book"/>
        </w:rPr>
        <w:t>P</w:t>
      </w:r>
      <w:r w:rsidRPr="004B572D">
        <w:rPr>
          <w:rFonts w:ascii="3M Circular TT Book" w:hAnsi="3M Circular TT Book"/>
        </w:rPr>
        <w:t>rocédures de soumission).</w:t>
      </w:r>
    </w:p>
    <w:p w14:paraId="08AAFE23" w14:textId="253849EF" w:rsidR="00BA53EA" w:rsidRPr="004B572D" w:rsidRDefault="003A5253" w:rsidP="00C12295">
      <w:pPr>
        <w:pStyle w:val="Heading3"/>
        <w:rPr>
          <w:rFonts w:ascii="3M Circular TT Book" w:hAnsi="3M Circular TT Book" w:cs="3M Circular TT Book"/>
        </w:rPr>
      </w:pPr>
      <w:r w:rsidRPr="004B572D">
        <w:rPr>
          <w:rFonts w:ascii="3M Circular TT Book" w:hAnsi="3M Circular TT Book"/>
        </w:rPr>
        <w:t>Données sur le produit : soumettre des données sur le produit, notamment la documentation du fabricant sur la membrane pare-air, en indiquant la conformité aux exigences précisées et les caractéristiques du matériau.</w:t>
      </w:r>
    </w:p>
    <w:p w14:paraId="22E43246" w14:textId="77777777" w:rsidR="00BA53EA" w:rsidRPr="004B572D" w:rsidRDefault="003A5253" w:rsidP="002B78A2">
      <w:pPr>
        <w:pStyle w:val="Heading4"/>
        <w:rPr>
          <w:rFonts w:ascii="3M Circular TT Book" w:hAnsi="3M Circular TT Book" w:cs="3M Circular TT Book"/>
        </w:rPr>
      </w:pPr>
      <w:r w:rsidRPr="004B572D">
        <w:rPr>
          <w:rFonts w:ascii="3M Circular TT Book" w:hAnsi="3M Circular TT Book"/>
        </w:rPr>
        <w:t>Soumettre une liste de matériaux et d’accessoires à intégrer aux travaux sur du papier à en-tête du fabricant de la membrane pare-air.</w:t>
      </w:r>
    </w:p>
    <w:p w14:paraId="27696BB1" w14:textId="77777777" w:rsidR="00BA53EA" w:rsidRPr="004B572D" w:rsidRDefault="003A5253" w:rsidP="003A5253">
      <w:pPr>
        <w:pStyle w:val="Heading4"/>
        <w:rPr>
          <w:rFonts w:ascii="3M Circular TT Book" w:hAnsi="3M Circular TT Book" w:cs="3M Circular TT Book"/>
        </w:rPr>
      </w:pPr>
      <w:r w:rsidRPr="004B572D">
        <w:rPr>
          <w:rFonts w:ascii="3M Circular TT Book" w:hAnsi="3M Circular TT Book"/>
        </w:rPr>
        <w:t>Inclure le nom du produit.</w:t>
      </w:r>
    </w:p>
    <w:p w14:paraId="12552AFD" w14:textId="77777777" w:rsidR="003A5253" w:rsidRPr="004B572D" w:rsidRDefault="003A5253" w:rsidP="003A5253">
      <w:pPr>
        <w:pStyle w:val="Heading4"/>
        <w:rPr>
          <w:rFonts w:ascii="3M Circular TT Book" w:hAnsi="3M Circular TT Book" w:cs="3M Circular TT Book"/>
        </w:rPr>
      </w:pPr>
      <w:r w:rsidRPr="004B572D">
        <w:rPr>
          <w:rFonts w:ascii="3M Circular TT Book" w:hAnsi="3M Circular TT Book"/>
        </w:rPr>
        <w:t>Inclure les directives et les recommandations relatives à la préparation, les méthodes d’installation et les exigences en matière d’entreposage et de manipulation.</w:t>
      </w:r>
    </w:p>
    <w:p w14:paraId="685EDC89" w14:textId="77777777" w:rsidR="003A5253" w:rsidRPr="004B572D" w:rsidRDefault="003A5253" w:rsidP="003A5253">
      <w:pPr>
        <w:pStyle w:val="Heading4"/>
        <w:rPr>
          <w:rFonts w:ascii="3M Circular TT Book" w:hAnsi="3M Circular TT Book" w:cs="3M Circular TT Book"/>
        </w:rPr>
      </w:pPr>
      <w:r w:rsidRPr="004B572D">
        <w:rPr>
          <w:rFonts w:ascii="3M Circular TT Book" w:hAnsi="3M Circular TT Book"/>
        </w:rPr>
        <w:t>Inclure les coordonnées du fabricant et de son représentant pour ce projet.</w:t>
      </w:r>
    </w:p>
    <w:p w14:paraId="1A3F6F8E" w14:textId="7B790FF7" w:rsidR="007B5278" w:rsidRPr="004B572D" w:rsidRDefault="007B5278" w:rsidP="007B5278">
      <w:pPr>
        <w:pStyle w:val="Heading3"/>
        <w:rPr>
          <w:rFonts w:ascii="3M Circular TT Book" w:hAnsi="3M Circular TT Book" w:cs="3M Circular TT Book"/>
        </w:rPr>
      </w:pPr>
      <w:r w:rsidRPr="004B572D">
        <w:rPr>
          <w:rFonts w:ascii="3M Circular TT Book" w:hAnsi="3M Circular TT Book"/>
        </w:rPr>
        <w:t>Échantillons : soumettre un échantillon d’au moins [100 x 100] mm de la membrane pare-air précisée.</w:t>
      </w:r>
    </w:p>
    <w:p w14:paraId="0EA750C3" w14:textId="77777777" w:rsidR="00B62059" w:rsidRPr="004B572D" w:rsidRDefault="00B62059" w:rsidP="00B62059">
      <w:pPr>
        <w:pStyle w:val="Heading3"/>
        <w:rPr>
          <w:rFonts w:ascii="3M Circular TT Book" w:hAnsi="3M Circular TT Book" w:cs="3M Circular TT Book"/>
          <w:szCs w:val="22"/>
        </w:rPr>
      </w:pPr>
      <w:r w:rsidRPr="004B572D">
        <w:rPr>
          <w:rFonts w:ascii="3M Circular TT Book" w:hAnsi="3M Circular TT Book"/>
        </w:rPr>
        <w:t>Une copie des garanties, le cas échéant, aux fins d’un examen par un expert-conseil, indiquant les obligations, les recours, les restrictions et les exclusions des garanties.</w:t>
      </w:r>
    </w:p>
    <w:p w14:paraId="43D208D4" w14:textId="77777777" w:rsidR="005F5F80" w:rsidRPr="00AA0EA6" w:rsidRDefault="00845038" w:rsidP="00981AF7">
      <w:pPr>
        <w:pStyle w:val="Heading8"/>
        <w:rPr>
          <w:rFonts w:ascii="3M Circular TT Book" w:hAnsi="3M Circular TT Book" w:cs="3M Circular TT Book"/>
        </w:rPr>
      </w:pPr>
      <w:r w:rsidRPr="00AA0EA6">
        <w:rPr>
          <w:rFonts w:ascii="3M Circular TT Book" w:hAnsi="3M Circular TT Book" w:cs="3M Circular TT Book"/>
        </w:rPr>
        <w:t>3M</w:t>
      </w:r>
      <w:r w:rsidR="005F5F80" w:rsidRPr="00AA0EA6">
        <w:rPr>
          <w:rFonts w:ascii="3M Circular TT Book" w:hAnsi="3M Circular TT Book" w:cs="3M Circular TT Book"/>
        </w:rPr>
        <w:t xml:space="preserve"> GUIDE </w:t>
      </w:r>
      <w:r w:rsidR="00AA4999" w:rsidRPr="00AA0EA6">
        <w:rPr>
          <w:rFonts w:ascii="3M Circular TT Book" w:hAnsi="3M Circular TT Book" w:cs="3M Circular TT Book"/>
        </w:rPr>
        <w:t>NOTE: Delete</w:t>
      </w:r>
      <w:r w:rsidR="005F5F80" w:rsidRPr="00AA0EA6">
        <w:rPr>
          <w:rFonts w:ascii="3M Circular TT Book" w:hAnsi="3M Circular TT Book" w:cs="3M Circular TT Book"/>
        </w:rPr>
        <w:t xml:space="preserve"> the following Paragraph if LEED certification is not a consideration for the project.</w:t>
      </w:r>
    </w:p>
    <w:p w14:paraId="6BA98B7F" w14:textId="77777777" w:rsidR="007B5278" w:rsidRPr="004B572D" w:rsidRDefault="007B5278" w:rsidP="007B5278">
      <w:pPr>
        <w:pStyle w:val="Heading3"/>
      </w:pPr>
      <w:r w:rsidRPr="004B572D">
        <w:t>Conception durable (LEED).</w:t>
      </w:r>
    </w:p>
    <w:p w14:paraId="62598936" w14:textId="77777777" w:rsidR="005F5F80" w:rsidRPr="00AA0EA6" w:rsidRDefault="00845038" w:rsidP="00981AF7">
      <w:pPr>
        <w:pStyle w:val="Heading8"/>
        <w:rPr>
          <w:rFonts w:ascii="3M Circular TT Book" w:hAnsi="3M Circular TT Book" w:cs="3M Circular TT Book"/>
        </w:rPr>
      </w:pPr>
      <w:r w:rsidRPr="00AA0EA6">
        <w:rPr>
          <w:rFonts w:ascii="3M Circular TT Book" w:hAnsi="3M Circular TT Book" w:cs="3M Circular TT Book"/>
        </w:rPr>
        <w:t>3M</w:t>
      </w:r>
      <w:r w:rsidR="005F5F80" w:rsidRPr="00AA0EA6">
        <w:rPr>
          <w:rFonts w:ascii="3M Circular TT Book" w:hAnsi="3M Circular TT Book" w:cs="3M Circular TT Book"/>
        </w:rPr>
        <w:t xml:space="preserve"> GUIDE </w:t>
      </w:r>
      <w:r w:rsidR="00AA4999" w:rsidRPr="00AA0EA6">
        <w:rPr>
          <w:rFonts w:ascii="3M Circular TT Book" w:hAnsi="3M Circular TT Book" w:cs="3M Circular TT Book"/>
        </w:rPr>
        <w:t>NOTE: Retain</w:t>
      </w:r>
      <w:r w:rsidR="005F5F80" w:rsidRPr="00AA0EA6">
        <w:rPr>
          <w:rFonts w:ascii="3M Circular TT Book" w:hAnsi="3M Circular TT Book" w:cs="3M Circular TT Book"/>
        </w:rPr>
        <w:t xml:space="preserve"> and edit the following Paragraph to meet project requirements. Verify section number and title of Division 01 section which deals with LEED Requirements on project before editing the Paragraph.</w:t>
      </w:r>
    </w:p>
    <w:p w14:paraId="1FF1C30C" w14:textId="6E667522" w:rsidR="007B5278" w:rsidRPr="004B572D" w:rsidRDefault="007B5278" w:rsidP="007B5278">
      <w:pPr>
        <w:pStyle w:val="Heading4"/>
        <w:rPr>
          <w:rFonts w:ascii="3M Circular TT Book" w:hAnsi="3M Circular TT Book" w:cs="3M Circular TT Book"/>
        </w:rPr>
      </w:pPr>
      <w:r w:rsidRPr="004B572D">
        <w:rPr>
          <w:rFonts w:ascii="3M Circular TT Book" w:hAnsi="3M Circular TT Book"/>
        </w:rPr>
        <w:t xml:space="preserve">Faire des soumissions LEED conformément à la section [01 35 21 — LEED </w:t>
      </w:r>
      <w:proofErr w:type="spellStart"/>
      <w:r w:rsidRPr="004B572D">
        <w:rPr>
          <w:rFonts w:ascii="3M Circular TT Book" w:hAnsi="3M Circular TT Book"/>
        </w:rPr>
        <w:t>Requirements</w:t>
      </w:r>
      <w:proofErr w:type="spellEnd"/>
      <w:r w:rsidRPr="004B572D">
        <w:rPr>
          <w:rFonts w:ascii="3M Circular TT Book" w:hAnsi="3M Circular TT Book"/>
        </w:rPr>
        <w:t xml:space="preserve">] (exigences relatives à la norme LEED) [01 35 63 – </w:t>
      </w:r>
      <w:proofErr w:type="spellStart"/>
      <w:r w:rsidRPr="004B572D">
        <w:rPr>
          <w:rFonts w:ascii="3M Circular TT Book" w:hAnsi="3M Circular TT Book"/>
        </w:rPr>
        <w:t>Sustainability</w:t>
      </w:r>
      <w:proofErr w:type="spellEnd"/>
      <w:r w:rsidRPr="004B572D">
        <w:rPr>
          <w:rFonts w:ascii="3M Circular TT Book" w:hAnsi="3M Circular TT Book"/>
        </w:rPr>
        <w:t xml:space="preserve"> Certification </w:t>
      </w:r>
      <w:proofErr w:type="spellStart"/>
      <w:r w:rsidRPr="004B572D">
        <w:rPr>
          <w:rFonts w:ascii="3M Circular TT Book" w:hAnsi="3M Circular TT Book"/>
        </w:rPr>
        <w:t>project</w:t>
      </w:r>
      <w:proofErr w:type="spellEnd"/>
      <w:r w:rsidRPr="004B572D">
        <w:rPr>
          <w:rFonts w:ascii="3M Circular TT Book" w:hAnsi="3M Circular TT Book"/>
        </w:rPr>
        <w:t xml:space="preserve"> </w:t>
      </w:r>
      <w:proofErr w:type="spellStart"/>
      <w:r w:rsidRPr="004B572D">
        <w:rPr>
          <w:rFonts w:ascii="3M Circular TT Book" w:hAnsi="3M Circular TT Book"/>
        </w:rPr>
        <w:t>Requirements</w:t>
      </w:r>
      <w:proofErr w:type="spellEnd"/>
      <w:r w:rsidRPr="004B572D">
        <w:rPr>
          <w:rFonts w:ascii="3M Circular TT Book" w:hAnsi="3M Circular TT Book"/>
        </w:rPr>
        <w:t>] (</w:t>
      </w:r>
      <w:r w:rsidR="00183634" w:rsidRPr="004B572D">
        <w:rPr>
          <w:rFonts w:ascii="3M Circular TT Book" w:hAnsi="3M Circular TT Book"/>
        </w:rPr>
        <w:t>E</w:t>
      </w:r>
      <w:r w:rsidRPr="004B572D">
        <w:rPr>
          <w:rFonts w:ascii="3M Circular TT Book" w:hAnsi="3M Circular TT Book"/>
        </w:rPr>
        <w:t>xigences du projet en matière d’homologation relative à la durabilité).</w:t>
      </w:r>
    </w:p>
    <w:p w14:paraId="18D46274" w14:textId="6BA883AC" w:rsidR="009368AC" w:rsidRPr="004B572D" w:rsidRDefault="009368AC" w:rsidP="007B5278">
      <w:pPr>
        <w:pStyle w:val="Heading5"/>
        <w:rPr>
          <w:rFonts w:ascii="3M Circular TT Book" w:hAnsi="3M Circular TT Book" w:cs="3M Circular TT Book"/>
        </w:rPr>
      </w:pPr>
      <w:r w:rsidRPr="004B572D">
        <w:rPr>
          <w:rFonts w:ascii="3M Circular TT Book" w:hAnsi="3M Circular TT Book"/>
          <w:sz w:val="20"/>
        </w:rPr>
        <w:t>Crédit QEI 4 : matériaux d’étanchéité, adhésifs et apprêts à faible teneur en COV.</w:t>
      </w:r>
    </w:p>
    <w:p w14:paraId="26D1AD5F" w14:textId="0BB6F9EE" w:rsidR="009368AC" w:rsidRPr="004B572D" w:rsidRDefault="009368AC" w:rsidP="007B5278">
      <w:pPr>
        <w:pStyle w:val="Heading5"/>
        <w:rPr>
          <w:rFonts w:ascii="3M Circular TT Book" w:hAnsi="3M Circular TT Book" w:cs="3M Circular TT Book"/>
        </w:rPr>
      </w:pPr>
      <w:r w:rsidRPr="004B572D">
        <w:rPr>
          <w:rFonts w:ascii="3M Circular TT Book" w:hAnsi="3M Circular TT Book"/>
          <w:sz w:val="20"/>
        </w:rPr>
        <w:t>Crédit QEI 4.1 : adhésifs, matériaux d’étanchéité et apprêts pour matériaux d’étanchéité à faible teneur en COV utilisés à l’intérieur d’un système de protection contre les intempéries.</w:t>
      </w:r>
    </w:p>
    <w:p w14:paraId="54F4D5F3" w14:textId="059EDFFA" w:rsidR="007B5278" w:rsidRPr="004B572D" w:rsidRDefault="007B5278" w:rsidP="007B5278">
      <w:pPr>
        <w:pStyle w:val="Heading5"/>
        <w:rPr>
          <w:rFonts w:ascii="3M Circular TT Book" w:hAnsi="3M Circular TT Book" w:cs="3M Circular TT Book"/>
        </w:rPr>
      </w:pPr>
      <w:r w:rsidRPr="004B572D">
        <w:rPr>
          <w:rFonts w:ascii="3M Circular TT Book" w:hAnsi="3M Circular TT Book"/>
        </w:rPr>
        <w:t>Crédit MR 5 : vérifier l’emplacement où les matériaux de la membrane pare-air sont extraits, traités et fabriqués.</w:t>
      </w:r>
    </w:p>
    <w:p w14:paraId="4FC0AD35" w14:textId="77777777" w:rsidR="002F5CCB" w:rsidRPr="004B572D" w:rsidRDefault="002F5CCB" w:rsidP="002F5CCB">
      <w:pPr>
        <w:pStyle w:val="Heading2"/>
        <w:rPr>
          <w:rFonts w:ascii="3M Circular TT Book" w:hAnsi="3M Circular TT Book" w:cs="3M Circular TT Book"/>
        </w:rPr>
      </w:pPr>
      <w:r w:rsidRPr="004B572D">
        <w:rPr>
          <w:rFonts w:ascii="3M Circular TT Book" w:hAnsi="3M Circular TT Book"/>
        </w:rPr>
        <w:lastRenderedPageBreak/>
        <w:t>SOUMISSIONS D’INFORMATION</w:t>
      </w:r>
    </w:p>
    <w:p w14:paraId="2DC1B39B" w14:textId="062F544A" w:rsidR="00C549BA" w:rsidRPr="004B572D" w:rsidRDefault="00C549BA" w:rsidP="00C549BA">
      <w:pPr>
        <w:pStyle w:val="Heading3"/>
        <w:rPr>
          <w:rFonts w:ascii="3M Circular TT Book" w:hAnsi="3M Circular TT Book" w:cs="3M Circular TT Book"/>
        </w:rPr>
      </w:pPr>
      <w:r w:rsidRPr="004B572D">
        <w:rPr>
          <w:rFonts w:ascii="3M Circular TT Book" w:hAnsi="3M Circular TT Book"/>
        </w:rPr>
        <w:t xml:space="preserve">Effectuer les soumissions conformément à la section [01 33 00 — </w:t>
      </w:r>
      <w:proofErr w:type="spellStart"/>
      <w:r w:rsidRPr="004B572D">
        <w:rPr>
          <w:rFonts w:ascii="3M Circular TT Book" w:hAnsi="3M Circular TT Book"/>
        </w:rPr>
        <w:t>Submittal</w:t>
      </w:r>
      <w:proofErr w:type="spellEnd"/>
      <w:r w:rsidRPr="004B572D">
        <w:rPr>
          <w:rFonts w:ascii="3M Circular TT Book" w:hAnsi="3M Circular TT Book"/>
        </w:rPr>
        <w:t xml:space="preserve"> </w:t>
      </w:r>
      <w:proofErr w:type="spellStart"/>
      <w:r w:rsidRPr="004B572D">
        <w:rPr>
          <w:rFonts w:ascii="3M Circular TT Book" w:hAnsi="3M Circular TT Book"/>
        </w:rPr>
        <w:t>Procedures</w:t>
      </w:r>
      <w:proofErr w:type="spellEnd"/>
      <w:r w:rsidRPr="004B572D">
        <w:rPr>
          <w:rFonts w:ascii="3M Circular TT Book" w:hAnsi="3M Circular TT Book"/>
        </w:rPr>
        <w:t>] (</w:t>
      </w:r>
      <w:r w:rsidR="00183634" w:rsidRPr="004B572D">
        <w:rPr>
          <w:rFonts w:ascii="3M Circular TT Book" w:hAnsi="3M Circular TT Book"/>
        </w:rPr>
        <w:t>P</w:t>
      </w:r>
      <w:r w:rsidRPr="004B572D">
        <w:rPr>
          <w:rFonts w:ascii="3M Circular TT Book" w:hAnsi="3M Circular TT Book"/>
        </w:rPr>
        <w:t>rocédures de soumission).</w:t>
      </w:r>
    </w:p>
    <w:p w14:paraId="7B14039E" w14:textId="60C15D91" w:rsidR="00C549BA" w:rsidRPr="004B572D" w:rsidRDefault="00C549BA" w:rsidP="00C549BA">
      <w:pPr>
        <w:pStyle w:val="Heading3"/>
        <w:rPr>
          <w:rFonts w:ascii="3M Circular TT Book" w:hAnsi="3M Circular TT Book" w:cs="3M Circular TT Book"/>
        </w:rPr>
      </w:pPr>
      <w:r w:rsidRPr="004B572D">
        <w:rPr>
          <w:rFonts w:ascii="3M Circular TT Book" w:hAnsi="3M Circular TT Book"/>
        </w:rPr>
        <w:t>Soumettre les fiches de renseignements SIMDUT du produit.</w:t>
      </w:r>
    </w:p>
    <w:p w14:paraId="49DBBB16" w14:textId="752F76D6" w:rsidR="007B2F3C" w:rsidRPr="004B572D" w:rsidRDefault="007B2F3C" w:rsidP="007B2F3C">
      <w:pPr>
        <w:pStyle w:val="Heading3"/>
        <w:rPr>
          <w:rFonts w:ascii="3M Circular TT Book" w:hAnsi="3M Circular TT Book" w:cs="3M Circular TT Book"/>
        </w:rPr>
      </w:pPr>
      <w:r w:rsidRPr="004B572D">
        <w:rPr>
          <w:rFonts w:ascii="3M Circular TT Book" w:hAnsi="3M Circular TT Book"/>
        </w:rPr>
        <w:t>Rapports d’essai : soumettre les rapports d’évaluation du service, le cas échéant, ou d’un organisme d’essais indépendant dans lesquels est indiquée la conformité aux caractéristiques de rendement et aux propriétés physiques énoncées.</w:t>
      </w:r>
    </w:p>
    <w:p w14:paraId="0DA50A0C" w14:textId="38EEF6EA" w:rsidR="00B62059" w:rsidRPr="004B572D" w:rsidRDefault="00B62059" w:rsidP="007B2F3C">
      <w:pPr>
        <w:pStyle w:val="Heading3"/>
        <w:rPr>
          <w:rFonts w:ascii="3M Circular TT Book" w:hAnsi="3M Circular TT Book" w:cs="3M Circular TT Book"/>
          <w:szCs w:val="22"/>
        </w:rPr>
      </w:pPr>
      <w:r w:rsidRPr="004B572D">
        <w:rPr>
          <w:rFonts w:ascii="3M Circular TT Book" w:hAnsi="3M Circular TT Book"/>
        </w:rPr>
        <w:t>Homologations : à la demande d’un expert-conseil, indiquer la conformité aux normes spécifiées.</w:t>
      </w:r>
    </w:p>
    <w:p w14:paraId="0F7F13AD" w14:textId="6D7C1E2E" w:rsidR="00912833" w:rsidRPr="004B572D" w:rsidRDefault="00912833" w:rsidP="00912833">
      <w:pPr>
        <w:pStyle w:val="Heading3"/>
        <w:rPr>
          <w:rFonts w:ascii="3M Circular TT Book" w:hAnsi="3M Circular TT Book" w:cs="3M Circular TT Book"/>
        </w:rPr>
      </w:pPr>
      <w:r w:rsidRPr="004B572D">
        <w:rPr>
          <w:rFonts w:ascii="3M Circular TT Book" w:hAnsi="3M Circular TT Book"/>
        </w:rPr>
        <w:t xml:space="preserve">Rapports de terrain : soumettre les rapports </w:t>
      </w:r>
      <w:r w:rsidR="008C160E" w:rsidRPr="004B572D">
        <w:rPr>
          <w:rFonts w:ascii="3M Circular TT Book" w:hAnsi="3M Circular TT Book"/>
        </w:rPr>
        <w:t xml:space="preserve">de terrain </w:t>
      </w:r>
      <w:r w:rsidRPr="004B572D">
        <w:rPr>
          <w:rFonts w:ascii="3M Circular TT Book" w:hAnsi="3M Circular TT Book"/>
        </w:rPr>
        <w:t>du fabricant dans un délai de trois jours après chaque visite et inspection du site par le représentant du fabricant.</w:t>
      </w:r>
    </w:p>
    <w:p w14:paraId="192298DC" w14:textId="4D9ECE96" w:rsidR="007B2F3C" w:rsidRPr="004B572D" w:rsidRDefault="00D80E12" w:rsidP="007B2F3C">
      <w:pPr>
        <w:pStyle w:val="Heading3"/>
        <w:rPr>
          <w:rFonts w:ascii="3M Circular TT Book" w:hAnsi="3M Circular TT Book" w:cs="3M Circular TT Book"/>
        </w:rPr>
      </w:pPr>
      <w:r w:rsidRPr="004B572D">
        <w:rPr>
          <w:rFonts w:ascii="3M Circular TT Book" w:hAnsi="3M Circular TT Book"/>
        </w:rPr>
        <w:t>Compétences de l’installateur de membrane pare-air : soumettre une lettre confirmant l’expérience de l’installateur en matière de travaux semblables à ceux de la présente section.</w:t>
      </w:r>
    </w:p>
    <w:p w14:paraId="5F4EEE8F" w14:textId="77777777" w:rsidR="00632F11" w:rsidRPr="004B572D" w:rsidRDefault="006E1EFC" w:rsidP="00632F11">
      <w:pPr>
        <w:pStyle w:val="Heading2"/>
        <w:rPr>
          <w:rFonts w:ascii="3M Circular TT Book" w:hAnsi="3M Circular TT Book" w:cs="3M Circular TT Book"/>
        </w:rPr>
      </w:pPr>
      <w:r w:rsidRPr="004B572D">
        <w:rPr>
          <w:rFonts w:ascii="3M Circular TT Book" w:hAnsi="3M Circular TT Book"/>
        </w:rPr>
        <w:t>SOUMISSIONS DE CLÔTURE</w:t>
      </w:r>
    </w:p>
    <w:p w14:paraId="7222DE74" w14:textId="77777777" w:rsidR="009F288A" w:rsidRPr="00AA0EA6" w:rsidRDefault="00845038" w:rsidP="00981AF7">
      <w:pPr>
        <w:pStyle w:val="Heading8"/>
        <w:rPr>
          <w:rFonts w:ascii="3M Circular TT Book" w:hAnsi="3M Circular TT Book" w:cs="3M Circular TT Book"/>
        </w:rPr>
      </w:pPr>
      <w:r w:rsidRPr="00AA0EA6">
        <w:rPr>
          <w:rFonts w:ascii="3M Circular TT Book" w:hAnsi="3M Circular TT Book" w:cs="3M Circular TT Book"/>
        </w:rPr>
        <w:t>3M</w:t>
      </w:r>
      <w:r w:rsidR="009F288A" w:rsidRPr="00AA0EA6">
        <w:rPr>
          <w:rFonts w:ascii="3M Circular TT Book" w:hAnsi="3M Circular TT Book" w:cs="3M Circular TT Book"/>
        </w:rPr>
        <w:t xml:space="preserve"> GUIDE </w:t>
      </w:r>
      <w:r w:rsidR="00AA4999" w:rsidRPr="00AA0EA6">
        <w:rPr>
          <w:rFonts w:ascii="3M Circular TT Book" w:hAnsi="3M Circular TT Book" w:cs="3M Circular TT Book"/>
        </w:rPr>
        <w:t>NOTE: Retain</w:t>
      </w:r>
      <w:r w:rsidR="009F288A" w:rsidRPr="00AA0EA6">
        <w:rPr>
          <w:rFonts w:ascii="3M Circular TT Book" w:hAnsi="3M Circular TT Book" w:cs="3M Circular TT Book"/>
        </w:rPr>
        <w:t xml:space="preserve"> and edit the following Paragraph to meet project requirements. Verify section number and title of Division 01 section which deals with Closeout Submittals on project before editing the Paragraph.</w:t>
      </w:r>
    </w:p>
    <w:p w14:paraId="3EBD07AB" w14:textId="60681E57" w:rsidR="009F288A" w:rsidRPr="004B572D" w:rsidRDefault="009F288A" w:rsidP="00632F11">
      <w:pPr>
        <w:pStyle w:val="Heading3"/>
        <w:rPr>
          <w:rFonts w:ascii="3M Circular TT Book" w:hAnsi="3M Circular TT Book" w:cs="3M Circular TT Book"/>
        </w:rPr>
      </w:pPr>
      <w:r w:rsidRPr="004B572D">
        <w:rPr>
          <w:rFonts w:ascii="3M Circular TT Book" w:hAnsi="3M Circular TT Book"/>
        </w:rPr>
        <w:t xml:space="preserve">Effectuer les soumissions conformément à la section [01 77 00 — </w:t>
      </w:r>
      <w:proofErr w:type="spellStart"/>
      <w:r w:rsidRPr="004B572D">
        <w:rPr>
          <w:rFonts w:ascii="3M Circular TT Book" w:hAnsi="3M Circular TT Book"/>
        </w:rPr>
        <w:t>Closeout</w:t>
      </w:r>
      <w:proofErr w:type="spellEnd"/>
      <w:r w:rsidRPr="004B572D">
        <w:rPr>
          <w:rFonts w:ascii="3M Circular TT Book" w:hAnsi="3M Circular TT Book"/>
        </w:rPr>
        <w:t xml:space="preserve"> </w:t>
      </w:r>
      <w:proofErr w:type="spellStart"/>
      <w:r w:rsidRPr="004B572D">
        <w:rPr>
          <w:rFonts w:ascii="3M Circular TT Book" w:hAnsi="3M Circular TT Book"/>
        </w:rPr>
        <w:t>Procedures</w:t>
      </w:r>
      <w:proofErr w:type="spellEnd"/>
      <w:r w:rsidRPr="004B572D">
        <w:rPr>
          <w:rFonts w:ascii="3M Circular TT Book" w:hAnsi="3M Circular TT Book"/>
        </w:rPr>
        <w:t xml:space="preserve">] (Procédures de clôture) [01 78 00 – </w:t>
      </w:r>
      <w:proofErr w:type="spellStart"/>
      <w:r w:rsidRPr="004B572D">
        <w:rPr>
          <w:rFonts w:ascii="3M Circular TT Book" w:hAnsi="3M Circular TT Book"/>
        </w:rPr>
        <w:t>Closeout</w:t>
      </w:r>
      <w:proofErr w:type="spellEnd"/>
      <w:r w:rsidRPr="004B572D">
        <w:rPr>
          <w:rFonts w:ascii="3M Circular TT Book" w:hAnsi="3M Circular TT Book"/>
        </w:rPr>
        <w:t xml:space="preserve"> </w:t>
      </w:r>
      <w:proofErr w:type="spellStart"/>
      <w:r w:rsidRPr="004B572D">
        <w:rPr>
          <w:rFonts w:ascii="3M Circular TT Book" w:hAnsi="3M Circular TT Book"/>
        </w:rPr>
        <w:t>Submittals</w:t>
      </w:r>
      <w:proofErr w:type="spellEnd"/>
      <w:r w:rsidRPr="004B572D">
        <w:rPr>
          <w:rFonts w:ascii="3M Circular TT Book" w:hAnsi="3M Circular TT Book"/>
        </w:rPr>
        <w:t>] (Soumissions de clôture).</w:t>
      </w:r>
    </w:p>
    <w:p w14:paraId="74DC0AF4" w14:textId="77777777" w:rsidR="007B12BC" w:rsidRPr="00AA0EA6" w:rsidRDefault="00845038" w:rsidP="00981AF7">
      <w:pPr>
        <w:pStyle w:val="Heading8"/>
        <w:rPr>
          <w:rFonts w:ascii="3M Circular TT Book" w:hAnsi="3M Circular TT Book" w:cs="3M Circular TT Book"/>
        </w:rPr>
      </w:pPr>
      <w:r w:rsidRPr="00AA0EA6">
        <w:rPr>
          <w:rFonts w:ascii="3M Circular TT Book" w:hAnsi="3M Circular TT Book" w:cs="3M Circular TT Book"/>
        </w:rPr>
        <w:t>3M</w:t>
      </w:r>
      <w:r w:rsidR="007B12BC" w:rsidRPr="00AA0EA6">
        <w:rPr>
          <w:rFonts w:ascii="3M Circular TT Book" w:hAnsi="3M Circular TT Book" w:cs="3M Circular TT Book"/>
        </w:rPr>
        <w:t xml:space="preserve"> GUIDE </w:t>
      </w:r>
      <w:r w:rsidR="00AA4999" w:rsidRPr="00AA0EA6">
        <w:rPr>
          <w:rFonts w:ascii="3M Circular TT Book" w:hAnsi="3M Circular TT Book" w:cs="3M Circular TT Book"/>
        </w:rPr>
        <w:t>NOTE: Retain</w:t>
      </w:r>
      <w:r w:rsidR="007B12BC" w:rsidRPr="00AA0EA6">
        <w:rPr>
          <w:rFonts w:ascii="3M Circular TT Book" w:hAnsi="3M Circular TT Book" w:cs="3M Circular TT Book"/>
        </w:rPr>
        <w:t xml:space="preserve"> and edit the following Paragraph to meet project requirements. Verify section number and title of Division 01 section which deals with Operation and Maintenance Data on project before editing the Paragraph. </w:t>
      </w:r>
    </w:p>
    <w:p w14:paraId="389D18B2" w14:textId="41475C1B" w:rsidR="00632F11" w:rsidRPr="004B572D" w:rsidRDefault="006E1EFC" w:rsidP="00632F11">
      <w:pPr>
        <w:pStyle w:val="Heading3"/>
        <w:rPr>
          <w:rFonts w:ascii="3M Circular TT Book" w:hAnsi="3M Circular TT Book" w:cs="3M Circular TT Book"/>
        </w:rPr>
      </w:pPr>
      <w:r w:rsidRPr="004B572D">
        <w:rPr>
          <w:rFonts w:ascii="3M Circular TT Book" w:hAnsi="3M Circular TT Book"/>
        </w:rPr>
        <w:t xml:space="preserve">Données sur le fonctionnement et l’entretien : </w:t>
      </w:r>
      <w:r w:rsidR="006F5840" w:rsidRPr="004B572D">
        <w:rPr>
          <w:rFonts w:ascii="3M Circular TT Book" w:hAnsi="3M Circular TT Book"/>
        </w:rPr>
        <w:t>f</w:t>
      </w:r>
      <w:r w:rsidRPr="004B572D">
        <w:rPr>
          <w:rFonts w:ascii="3M Circular TT Book" w:hAnsi="3M Circular TT Book"/>
        </w:rPr>
        <w:t xml:space="preserve">ournir des données sur l’entretien des matériels de membrane pare-air à intégrer au manuel énoncé à la section [01 77 00 — </w:t>
      </w:r>
      <w:proofErr w:type="spellStart"/>
      <w:r w:rsidRPr="004B572D">
        <w:rPr>
          <w:rFonts w:ascii="3M Circular TT Book" w:hAnsi="3M Circular TT Book"/>
        </w:rPr>
        <w:t>Closeout</w:t>
      </w:r>
      <w:proofErr w:type="spellEnd"/>
      <w:r w:rsidRPr="004B572D">
        <w:rPr>
          <w:rFonts w:ascii="3M Circular TT Book" w:hAnsi="3M Circular TT Book"/>
        </w:rPr>
        <w:t xml:space="preserve"> </w:t>
      </w:r>
      <w:proofErr w:type="spellStart"/>
      <w:r w:rsidRPr="004B572D">
        <w:rPr>
          <w:rFonts w:ascii="3M Circular TT Book" w:hAnsi="3M Circular TT Book"/>
        </w:rPr>
        <w:t>Procedures</w:t>
      </w:r>
      <w:proofErr w:type="spellEnd"/>
      <w:r w:rsidRPr="004B572D">
        <w:rPr>
          <w:rFonts w:ascii="3M Circular TT Book" w:hAnsi="3M Circular TT Book"/>
        </w:rPr>
        <w:t xml:space="preserve">] (Procédures de clôture] [01 78 00 — </w:t>
      </w:r>
      <w:proofErr w:type="spellStart"/>
      <w:r w:rsidRPr="004B572D">
        <w:rPr>
          <w:rFonts w:ascii="3M Circular TT Book" w:hAnsi="3M Circular TT Book"/>
        </w:rPr>
        <w:t>Closeout</w:t>
      </w:r>
      <w:proofErr w:type="spellEnd"/>
      <w:r w:rsidRPr="004B572D">
        <w:rPr>
          <w:rFonts w:ascii="3M Circular TT Book" w:hAnsi="3M Circular TT Book"/>
        </w:rPr>
        <w:t xml:space="preserve"> </w:t>
      </w:r>
      <w:proofErr w:type="spellStart"/>
      <w:r w:rsidRPr="004B572D">
        <w:rPr>
          <w:rFonts w:ascii="3M Circular TT Book" w:hAnsi="3M Circular TT Book"/>
        </w:rPr>
        <w:t>Submittals</w:t>
      </w:r>
      <w:proofErr w:type="spellEnd"/>
      <w:r w:rsidRPr="004B572D">
        <w:rPr>
          <w:rFonts w:ascii="3M Circular TT Book" w:hAnsi="3M Circular TT Book"/>
        </w:rPr>
        <w:t xml:space="preserve">] (Soumissions de clôture) [01 78 23 — </w:t>
      </w:r>
      <w:proofErr w:type="spellStart"/>
      <w:r w:rsidRPr="004B572D">
        <w:rPr>
          <w:rFonts w:ascii="3M Circular TT Book" w:hAnsi="3M Circular TT Book"/>
        </w:rPr>
        <w:t>Operation</w:t>
      </w:r>
      <w:proofErr w:type="spellEnd"/>
      <w:r w:rsidRPr="004B572D">
        <w:rPr>
          <w:rFonts w:ascii="3M Circular TT Book" w:hAnsi="3M Circular TT Book"/>
        </w:rPr>
        <w:t xml:space="preserve"> and Maintenance </w:t>
      </w:r>
      <w:proofErr w:type="spellStart"/>
      <w:r w:rsidRPr="004B572D">
        <w:rPr>
          <w:rFonts w:ascii="3M Circular TT Book" w:hAnsi="3M Circular TT Book"/>
        </w:rPr>
        <w:t>Manuals</w:t>
      </w:r>
      <w:proofErr w:type="spellEnd"/>
      <w:r w:rsidRPr="004B572D">
        <w:rPr>
          <w:rFonts w:ascii="3M Circular TT Book" w:hAnsi="3M Circular TT Book"/>
        </w:rPr>
        <w:t>] (Manuels de fonctionnement et d’entretien).</w:t>
      </w:r>
    </w:p>
    <w:p w14:paraId="7DC9276C" w14:textId="77777777" w:rsidR="006E1EFC" w:rsidRPr="00AA0EA6" w:rsidRDefault="00845038" w:rsidP="00981AF7">
      <w:pPr>
        <w:pStyle w:val="Heading8"/>
        <w:rPr>
          <w:rFonts w:ascii="3M Circular TT Book" w:hAnsi="3M Circular TT Book" w:cs="3M Circular TT Book"/>
        </w:rPr>
      </w:pPr>
      <w:r w:rsidRPr="00AA0EA6">
        <w:rPr>
          <w:rFonts w:ascii="3M Circular TT Book" w:hAnsi="3M Circular TT Book" w:cs="3M Circular TT Book"/>
        </w:rPr>
        <w:t>3M</w:t>
      </w:r>
      <w:r w:rsidR="006E1EFC" w:rsidRPr="00AA0EA6">
        <w:rPr>
          <w:rFonts w:ascii="3M Circular TT Book" w:hAnsi="3M Circular TT Book" w:cs="3M Circular TT Book"/>
        </w:rPr>
        <w:t xml:space="preserve"> GUIDE NOTE: If LEED is not a part of the project delete the following Paragraph in its entirety as well as the reference standards in 1.03.</w:t>
      </w:r>
    </w:p>
    <w:p w14:paraId="28FA545F" w14:textId="77777777" w:rsidR="00632F11" w:rsidRPr="004B572D" w:rsidRDefault="006E1EFC" w:rsidP="00632F11">
      <w:pPr>
        <w:pStyle w:val="Heading3"/>
        <w:rPr>
          <w:rFonts w:ascii="3M Circular TT Book" w:hAnsi="3M Circular TT Book" w:cs="3M Circular TT Book"/>
        </w:rPr>
      </w:pPr>
      <w:r w:rsidRPr="004B572D">
        <w:rPr>
          <w:rFonts w:ascii="3M Circular TT Book" w:hAnsi="3M Circular TT Book"/>
        </w:rPr>
        <w:t>Documentation de clôture de conception durable (LEED)</w:t>
      </w:r>
    </w:p>
    <w:p w14:paraId="268376FD" w14:textId="77777777" w:rsidR="006E1EFC" w:rsidRPr="004B572D" w:rsidRDefault="006E1EFC" w:rsidP="006E1EFC">
      <w:pPr>
        <w:pStyle w:val="Heading4"/>
        <w:rPr>
          <w:rFonts w:ascii="3M Circular TT Book" w:hAnsi="3M Circular TT Book" w:cs="3M Circular TT Book"/>
        </w:rPr>
      </w:pPr>
      <w:r w:rsidRPr="004B572D">
        <w:rPr>
          <w:rFonts w:ascii="3M Circular TT Book" w:hAnsi="3M Circular TT Book"/>
        </w:rPr>
        <w:t>Fournir les calculs relatifs aux taux de recyclage et de récupération à la fin du projet et au taux d’envoi aux sites d’enfouissement pour les travaux prévus dans la présente section qui démontrent le pourcentage des déchets de construction qui ont été recyclés.</w:t>
      </w:r>
    </w:p>
    <w:p w14:paraId="1C787D69" w14:textId="77777777" w:rsidR="006E1EFC" w:rsidRPr="004B572D" w:rsidRDefault="006E1EFC" w:rsidP="006E1EFC">
      <w:pPr>
        <w:pStyle w:val="Heading4"/>
        <w:rPr>
          <w:rFonts w:ascii="3M Circular TT Book" w:hAnsi="3M Circular TT Book" w:cs="3M Circular TT Book"/>
        </w:rPr>
      </w:pPr>
      <w:r w:rsidRPr="004B572D">
        <w:rPr>
          <w:rFonts w:ascii="3M Circular TT Book" w:hAnsi="3M Circular TT Book"/>
        </w:rPr>
        <w:t>Soumettre une preuve provenant de l’installation de recyclage qui indique la réception des matériaux.</w:t>
      </w:r>
    </w:p>
    <w:p w14:paraId="556FF325" w14:textId="69A556D1" w:rsidR="006E1EFC" w:rsidRPr="004B572D" w:rsidRDefault="006E1EFC" w:rsidP="006E1EFC">
      <w:pPr>
        <w:pStyle w:val="Heading3"/>
        <w:rPr>
          <w:rFonts w:ascii="3M Circular TT Book" w:hAnsi="3M Circular TT Book" w:cs="3M Circular TT Book"/>
        </w:rPr>
      </w:pPr>
      <w:r w:rsidRPr="004B572D">
        <w:rPr>
          <w:rFonts w:ascii="3M Circular TT Book" w:hAnsi="3M Circular TT Book"/>
        </w:rPr>
        <w:t xml:space="preserve">Enregistrement de la documentation : conformément à la section 01 78 00 — </w:t>
      </w:r>
      <w:proofErr w:type="spellStart"/>
      <w:r w:rsidRPr="004B572D">
        <w:rPr>
          <w:rFonts w:ascii="3M Circular TT Book" w:hAnsi="3M Circular TT Book"/>
        </w:rPr>
        <w:t>Closeout</w:t>
      </w:r>
      <w:proofErr w:type="spellEnd"/>
      <w:r w:rsidRPr="004B572D">
        <w:rPr>
          <w:rFonts w:ascii="3M Circular TT Book" w:hAnsi="3M Circular TT Book"/>
        </w:rPr>
        <w:t xml:space="preserve"> </w:t>
      </w:r>
      <w:proofErr w:type="spellStart"/>
      <w:r w:rsidRPr="004B572D">
        <w:rPr>
          <w:rFonts w:ascii="3M Circular TT Book" w:hAnsi="3M Circular TT Book"/>
        </w:rPr>
        <w:t>Submittals</w:t>
      </w:r>
      <w:proofErr w:type="spellEnd"/>
      <w:r w:rsidRPr="004B572D">
        <w:rPr>
          <w:rFonts w:ascii="3M Circular TT Book" w:hAnsi="3M Circular TT Book"/>
        </w:rPr>
        <w:t xml:space="preserve"> (Soumissions de clôture).</w:t>
      </w:r>
    </w:p>
    <w:p w14:paraId="42CFAFA7" w14:textId="77777777" w:rsidR="006E1EFC" w:rsidRPr="004B572D" w:rsidRDefault="006E1EFC" w:rsidP="006E1EFC">
      <w:pPr>
        <w:pStyle w:val="Heading4"/>
        <w:rPr>
          <w:rFonts w:ascii="3M Circular TT Book" w:hAnsi="3M Circular TT Book" w:cs="3M Circular TT Book"/>
        </w:rPr>
      </w:pPr>
      <w:r w:rsidRPr="004B572D">
        <w:rPr>
          <w:rFonts w:ascii="3M Circular TT Book" w:hAnsi="3M Circular TT Book"/>
        </w:rPr>
        <w:t>Dresser une liste des matériaux utilisés au cours des travaux liés à la membrane pare-air.</w:t>
      </w:r>
    </w:p>
    <w:p w14:paraId="34927202" w14:textId="0700760F" w:rsidR="006E1EFC" w:rsidRPr="004B572D" w:rsidRDefault="006E1EFC" w:rsidP="006E1EFC">
      <w:pPr>
        <w:pStyle w:val="Heading4"/>
        <w:rPr>
          <w:rFonts w:ascii="3M Circular TT Book" w:hAnsi="3M Circular TT Book" w:cs="3M Circular TT Book"/>
        </w:rPr>
      </w:pPr>
      <w:r w:rsidRPr="004B572D">
        <w:rPr>
          <w:rFonts w:ascii="3M Circular TT Book" w:hAnsi="3M Circular TT Book"/>
        </w:rPr>
        <w:t>Garantie : soumettre les documents de garantie précisés.</w:t>
      </w:r>
    </w:p>
    <w:p w14:paraId="712C967B" w14:textId="77777777" w:rsidR="00BA53EA" w:rsidRPr="004B572D" w:rsidRDefault="00BA53EA" w:rsidP="00632F11">
      <w:pPr>
        <w:pStyle w:val="Heading2"/>
        <w:rPr>
          <w:rFonts w:ascii="3M Circular TT Book" w:hAnsi="3M Circular TT Book" w:cs="3M Circular TT Book"/>
        </w:rPr>
      </w:pPr>
      <w:r w:rsidRPr="004B572D">
        <w:rPr>
          <w:rFonts w:ascii="3M Circular TT Book" w:hAnsi="3M Circular TT Book"/>
        </w:rPr>
        <w:lastRenderedPageBreak/>
        <w:t>ASSURANCE DE LA QUALITÉ</w:t>
      </w:r>
    </w:p>
    <w:p w14:paraId="5695F221" w14:textId="059521D6" w:rsidR="001358AA" w:rsidRPr="004B572D" w:rsidRDefault="00AE1CC0" w:rsidP="00D53999">
      <w:pPr>
        <w:pStyle w:val="Heading3"/>
        <w:rPr>
          <w:rFonts w:ascii="3M Circular TT Book" w:hAnsi="3M Circular TT Book" w:cs="3M Circular TT Book"/>
        </w:rPr>
      </w:pPr>
      <w:r w:rsidRPr="004B572D">
        <w:rPr>
          <w:rFonts w:ascii="3M Circular TT Book" w:hAnsi="3M Circular TT Book"/>
        </w:rPr>
        <w:t xml:space="preserve">Compétences de l’installateur : l’entreprise ou la personne acceptable aux yeux du fabricant pour l’installation de la membrane pare-air précisée, comptant au moins deux années d’expérience vérifiable dans l’installation des produits précisés et ayant effectué au moins deux installations dans le cadre de travaux semblables à ceux de la présente section ou une entreprise enregistrée au </w:t>
      </w:r>
      <w:bookmarkStart w:id="0" w:name="_Hlk38022218"/>
      <w:r w:rsidRPr="004B572D">
        <w:rPr>
          <w:rFonts w:ascii="3M Circular TT Book" w:hAnsi="3M Circular TT Book"/>
        </w:rPr>
        <w:t>Programme d’homologation pour installateurs de 3M Canada</w:t>
      </w:r>
      <w:bookmarkEnd w:id="0"/>
      <w:r w:rsidRPr="004B572D">
        <w:rPr>
          <w:rFonts w:ascii="3M Circular TT Book" w:hAnsi="3M Circular TT Book"/>
        </w:rPr>
        <w:t>.</w:t>
      </w:r>
    </w:p>
    <w:p w14:paraId="5176C928" w14:textId="77777777" w:rsidR="00AF0A78" w:rsidRPr="00AA0EA6" w:rsidRDefault="00845038" w:rsidP="00981AF7">
      <w:pPr>
        <w:pStyle w:val="Heading8"/>
        <w:rPr>
          <w:rFonts w:ascii="3M Circular TT Book" w:hAnsi="3M Circular TT Book" w:cs="3M Circular TT Book"/>
        </w:rPr>
      </w:pPr>
      <w:r w:rsidRPr="00AA0EA6">
        <w:rPr>
          <w:rFonts w:ascii="3M Circular TT Book" w:hAnsi="3M Circular TT Book" w:cs="3M Circular TT Book"/>
        </w:rPr>
        <w:t>3M</w:t>
      </w:r>
      <w:r w:rsidR="00AF0A78" w:rsidRPr="00AA0EA6">
        <w:rPr>
          <w:rFonts w:ascii="3M Circular TT Book" w:hAnsi="3M Circular TT Book" w:cs="3M Circular TT Book"/>
        </w:rPr>
        <w:t xml:space="preserve"> GUIDE NOTE: </w:t>
      </w:r>
      <w:r w:rsidR="00DF5326" w:rsidRPr="00AA0EA6">
        <w:rPr>
          <w:rFonts w:ascii="3M Circular TT Book" w:hAnsi="3M Circular TT Book" w:cs="3M Circular TT Book"/>
        </w:rPr>
        <w:t xml:space="preserve">Consultant may want to construct a Mock-up to establish quality of work for the </w:t>
      </w:r>
      <w:r w:rsidR="00675184" w:rsidRPr="00AA0EA6">
        <w:rPr>
          <w:rFonts w:ascii="3M Circular TT Book" w:hAnsi="3M Circular TT Book" w:cs="3M Circular TT Book"/>
        </w:rPr>
        <w:t>project</w:t>
      </w:r>
      <w:r w:rsidR="00DF5326" w:rsidRPr="00AA0EA6">
        <w:rPr>
          <w:rFonts w:ascii="3M Circular TT Book" w:hAnsi="3M Circular TT Book" w:cs="3M Circular TT Book"/>
        </w:rPr>
        <w:t xml:space="preserve">. The Mock-up can be used as a standard to which work on the </w:t>
      </w:r>
      <w:r w:rsidR="00675184" w:rsidRPr="00AA0EA6">
        <w:rPr>
          <w:rFonts w:ascii="3M Circular TT Book" w:hAnsi="3M Circular TT Book" w:cs="3M Circular TT Book"/>
        </w:rPr>
        <w:t>project</w:t>
      </w:r>
      <w:r w:rsidR="00DF5326" w:rsidRPr="00AA0EA6">
        <w:rPr>
          <w:rFonts w:ascii="3M Circular TT Book" w:hAnsi="3M Circular TT Book" w:cs="3M Circular TT Book"/>
        </w:rPr>
        <w:t xml:space="preserve"> can be compared. For smaller projects that do not have a separate Division 01 Section for quality assurance delete the reference to Section 01 43 00 – Quality Assurance. Mock-ups can be expensive and should be used only when essential. Mock-ups should only be specified when large quantities of </w:t>
      </w:r>
      <w:r w:rsidR="00D80E12" w:rsidRPr="00AA0EA6">
        <w:rPr>
          <w:rFonts w:ascii="3M Circular TT Book" w:hAnsi="3M Circular TT Book" w:cs="3M Circular TT Book"/>
        </w:rPr>
        <w:t xml:space="preserve">air barrier </w:t>
      </w:r>
      <w:r w:rsidR="00DF5326" w:rsidRPr="00AA0EA6">
        <w:rPr>
          <w:rFonts w:ascii="3M Circular TT Book" w:hAnsi="3M Circular TT Book" w:cs="3M Circular TT Book"/>
        </w:rPr>
        <w:t>is being used, when there are many duplications of the same installation or when an installation is particularly complex.</w:t>
      </w:r>
    </w:p>
    <w:p w14:paraId="550FF652" w14:textId="453FCDAF" w:rsidR="00BE68AA" w:rsidRPr="004B572D" w:rsidRDefault="00BE68AA" w:rsidP="00D53999">
      <w:pPr>
        <w:pStyle w:val="Heading3"/>
        <w:rPr>
          <w:rFonts w:ascii="3M Circular TT Book" w:hAnsi="3M Circular TT Book" w:cs="3M Circular TT Book"/>
        </w:rPr>
      </w:pPr>
      <w:r w:rsidRPr="004B572D">
        <w:rPr>
          <w:rFonts w:ascii="3M Circular TT Book" w:hAnsi="3M Circular TT Book"/>
        </w:rPr>
        <w:t xml:space="preserve">Maquettes : construire une maquette pleine dimension de 3 m x 3 m sur laquelle apparaît la membrane pare-air au moyen des procédures, des matériaux et de la qualité des travaux [indiqués] [proposés par le consultant] [et conformément à la section [01 43 00 — </w:t>
      </w:r>
      <w:proofErr w:type="spellStart"/>
      <w:r w:rsidRPr="004B572D">
        <w:rPr>
          <w:rFonts w:ascii="3M Circular TT Book" w:hAnsi="3M Circular TT Book"/>
        </w:rPr>
        <w:t>Quality</w:t>
      </w:r>
      <w:proofErr w:type="spellEnd"/>
      <w:r w:rsidRPr="004B572D">
        <w:rPr>
          <w:rFonts w:ascii="3M Circular TT Book" w:hAnsi="3M Circular TT Book"/>
        </w:rPr>
        <w:t xml:space="preserve"> Assurance] (Assurance de la qualité)].</w:t>
      </w:r>
    </w:p>
    <w:p w14:paraId="60698C1E" w14:textId="77777777" w:rsidR="00AF0A78" w:rsidRPr="00AA0EA6" w:rsidRDefault="00845038" w:rsidP="00981AF7">
      <w:pPr>
        <w:pStyle w:val="Heading8"/>
        <w:rPr>
          <w:rFonts w:ascii="3M Circular TT Book" w:hAnsi="3M Circular TT Book" w:cs="3M Circular TT Book"/>
        </w:rPr>
      </w:pPr>
      <w:r w:rsidRPr="00AA0EA6">
        <w:rPr>
          <w:rFonts w:ascii="3M Circular TT Book" w:hAnsi="3M Circular TT Book" w:cs="3M Circular TT Book"/>
        </w:rPr>
        <w:t>3M</w:t>
      </w:r>
      <w:r w:rsidR="00AF0A78" w:rsidRPr="00AA0EA6">
        <w:rPr>
          <w:rFonts w:ascii="3M Circular TT Book" w:hAnsi="3M Circular TT Book" w:cs="3M Circular TT Book"/>
        </w:rPr>
        <w:t xml:space="preserve"> GUIDE NOTE: Retain and edit, or delete, the following Paragraph to meet project requirements.</w:t>
      </w:r>
    </w:p>
    <w:p w14:paraId="4C313D0E" w14:textId="77777777" w:rsidR="00D80E12" w:rsidRPr="004B572D" w:rsidRDefault="0028429C" w:rsidP="00266BC4">
      <w:pPr>
        <w:pStyle w:val="Heading4"/>
        <w:rPr>
          <w:rFonts w:ascii="3M Circular TT Book" w:hAnsi="3M Circular TT Book" w:cs="3M Circular TT Book"/>
        </w:rPr>
      </w:pPr>
      <w:r w:rsidRPr="004B572D">
        <w:rPr>
          <w:rFonts w:ascii="3M Circular TT Book" w:hAnsi="3M Circular TT Book"/>
        </w:rPr>
        <w:t>Inclure des exemples de joints, d’angles rentrants et d’angles saillants.</w:t>
      </w:r>
    </w:p>
    <w:p w14:paraId="180019FB" w14:textId="77777777" w:rsidR="00D80E12" w:rsidRPr="004B572D" w:rsidRDefault="00D80E12" w:rsidP="00266BC4">
      <w:pPr>
        <w:pStyle w:val="Heading4"/>
        <w:rPr>
          <w:rFonts w:ascii="3M Circular TT Book" w:hAnsi="3M Circular TT Book" w:cs="3M Circular TT Book"/>
        </w:rPr>
      </w:pPr>
      <w:r w:rsidRPr="004B572D">
        <w:rPr>
          <w:rFonts w:ascii="3M Circular TT Book" w:hAnsi="3M Circular TT Book"/>
        </w:rPr>
        <w:t>Inclure au moins un angle de cadre de fenêtre [et de porte] dans la maquette.</w:t>
      </w:r>
    </w:p>
    <w:p w14:paraId="56F16822" w14:textId="3BC27C3B" w:rsidR="00266BC4" w:rsidRPr="004B572D" w:rsidRDefault="00266BC4" w:rsidP="00266BC4">
      <w:pPr>
        <w:pStyle w:val="Heading4"/>
        <w:rPr>
          <w:rFonts w:ascii="3M Circular TT Book" w:hAnsi="3M Circular TT Book" w:cs="3M Circular TT Book"/>
        </w:rPr>
      </w:pPr>
      <w:r w:rsidRPr="004B572D">
        <w:rPr>
          <w:rFonts w:ascii="3M Circular TT Book" w:hAnsi="3M Circular TT Book"/>
        </w:rPr>
        <w:t>Objectif : juger la qualité des travaux et de l’installation du matériau.</w:t>
      </w:r>
    </w:p>
    <w:p w14:paraId="0634B1CD" w14:textId="77777777" w:rsidR="00266BC4" w:rsidRPr="004B572D" w:rsidRDefault="00266BC4" w:rsidP="00266BC4">
      <w:pPr>
        <w:pStyle w:val="Heading4"/>
        <w:rPr>
          <w:rFonts w:ascii="3M Circular TT Book" w:hAnsi="3M Circular TT Book" w:cs="3M Circular TT Book"/>
        </w:rPr>
      </w:pPr>
      <w:r w:rsidRPr="004B572D">
        <w:rPr>
          <w:rFonts w:ascii="3M Circular TT Book" w:hAnsi="3M Circular TT Book"/>
        </w:rPr>
        <w:t>Donner un délai d’au moins [48] heures à l’expert-conseil avant l’inspection de la maquette.</w:t>
      </w:r>
    </w:p>
    <w:p w14:paraId="2E95C9F5" w14:textId="77777777" w:rsidR="00266BC4" w:rsidRPr="004B572D" w:rsidRDefault="00266BC4" w:rsidP="00266BC4">
      <w:pPr>
        <w:pStyle w:val="Heading4"/>
        <w:rPr>
          <w:rFonts w:ascii="3M Circular TT Book" w:hAnsi="3M Circular TT Book" w:cs="3M Circular TT Book"/>
        </w:rPr>
      </w:pPr>
      <w:r w:rsidRPr="004B572D">
        <w:rPr>
          <w:rFonts w:ascii="3M Circular TT Book" w:hAnsi="3M Circular TT Book"/>
        </w:rPr>
        <w:t>Ne pas entreprendre les travaux avant la réception de l’approbation écrite de la maquette par l’expert-conseil.</w:t>
      </w:r>
    </w:p>
    <w:p w14:paraId="43719698" w14:textId="77777777" w:rsidR="00266BC4" w:rsidRPr="004B572D" w:rsidRDefault="00266BC4" w:rsidP="00266BC4">
      <w:pPr>
        <w:pStyle w:val="Heading4"/>
        <w:rPr>
          <w:rFonts w:ascii="3M Circular TT Book" w:hAnsi="3M Circular TT Book" w:cs="3M Circular TT Book"/>
        </w:rPr>
      </w:pPr>
      <w:r w:rsidRPr="004B572D">
        <w:rPr>
          <w:rFonts w:ascii="3M Circular TT Book" w:hAnsi="3M Circular TT Book"/>
        </w:rPr>
        <w:t>Après l’approbation, la maquette démontrera la norme minimale de qualité requise pour les travaux prévus dans la présente section.</w:t>
      </w:r>
    </w:p>
    <w:p w14:paraId="77AB0FD8" w14:textId="77777777" w:rsidR="00266BC4" w:rsidRPr="004B572D" w:rsidRDefault="00266BC4" w:rsidP="00266BC4">
      <w:pPr>
        <w:pStyle w:val="Heading4"/>
        <w:rPr>
          <w:rFonts w:ascii="3M Circular TT Book" w:hAnsi="3M Circular TT Book" w:cs="3M Circular TT Book"/>
        </w:rPr>
      </w:pPr>
      <w:r w:rsidRPr="004B572D">
        <w:rPr>
          <w:rFonts w:ascii="3M Circular TT Book" w:hAnsi="3M Circular TT Book"/>
        </w:rPr>
        <w:t>Maintenir la maquette dans un état intact pendant les travaux de construction afin de l’utiliser en tant que norme pour évaluer les travaux terminés.</w:t>
      </w:r>
    </w:p>
    <w:p w14:paraId="788BCE5F" w14:textId="77777777" w:rsidR="00266BC4" w:rsidRPr="004B572D" w:rsidRDefault="00266BC4" w:rsidP="00266BC4">
      <w:pPr>
        <w:pStyle w:val="Heading4"/>
        <w:rPr>
          <w:rFonts w:ascii="3M Circular TT Book" w:hAnsi="3M Circular TT Book" w:cs="3M Circular TT Book"/>
        </w:rPr>
      </w:pPr>
      <w:r w:rsidRPr="004B572D">
        <w:rPr>
          <w:rFonts w:ascii="3M Circular TT Book" w:hAnsi="3M Circular TT Book"/>
        </w:rPr>
        <w:t>La maquette approuvée [ne] fera [pas] partie des travaux finis.</w:t>
      </w:r>
    </w:p>
    <w:p w14:paraId="26790AEC" w14:textId="77777777" w:rsidR="00296610" w:rsidRPr="00AA0EA6" w:rsidRDefault="00296610" w:rsidP="00981AF7">
      <w:pPr>
        <w:pStyle w:val="Heading8"/>
        <w:rPr>
          <w:rFonts w:ascii="3M Circular TT Book" w:hAnsi="3M Circular TT Book" w:cs="3M Circular TT Book"/>
        </w:rPr>
      </w:pPr>
      <w:r w:rsidRPr="00AA0EA6">
        <w:rPr>
          <w:rFonts w:ascii="3M Circular TT Book" w:hAnsi="3M Circular TT Book" w:cs="3M Circular TT Book"/>
        </w:rPr>
        <w:t>3M GUIDE NOTE: Retain the following paragraph only when mock-up will not be included as part of the Work.</w:t>
      </w:r>
    </w:p>
    <w:p w14:paraId="0CA4D5AE" w14:textId="77777777" w:rsidR="00956EAC" w:rsidRPr="004B572D" w:rsidRDefault="00296610" w:rsidP="00956EAC">
      <w:pPr>
        <w:pStyle w:val="Heading4"/>
        <w:rPr>
          <w:rFonts w:ascii="3M Circular TT Book" w:hAnsi="3M Circular TT Book" w:cs="3M Circular TT Book"/>
        </w:rPr>
      </w:pPr>
      <w:r w:rsidRPr="004B572D">
        <w:rPr>
          <w:rFonts w:ascii="3M Circular TT Book" w:hAnsi="3M Circular TT Book"/>
        </w:rPr>
        <w:t>Enlever la maquette uniquement après la réception de l’autorisation écrite de l’expert-conseil à cet effet.</w:t>
      </w:r>
    </w:p>
    <w:p w14:paraId="2AA634CD" w14:textId="77777777" w:rsidR="00D468F3" w:rsidRPr="00AA0EA6" w:rsidRDefault="00845038" w:rsidP="00981AF7">
      <w:pPr>
        <w:pStyle w:val="Heading8"/>
        <w:rPr>
          <w:rFonts w:ascii="3M Circular TT Book" w:hAnsi="3M Circular TT Book" w:cs="3M Circular TT Book"/>
        </w:rPr>
      </w:pPr>
      <w:r w:rsidRPr="00AA0EA6">
        <w:rPr>
          <w:rFonts w:ascii="3M Circular TT Book" w:hAnsi="3M Circular TT Book" w:cs="3M Circular TT Book"/>
        </w:rPr>
        <w:t>3M</w:t>
      </w:r>
      <w:r w:rsidR="00D468F3" w:rsidRPr="00AA0EA6">
        <w:rPr>
          <w:rFonts w:ascii="3M Circular TT Book" w:hAnsi="3M Circular TT Book" w:cs="3M Circular TT Book"/>
        </w:rPr>
        <w:t xml:space="preserve"> GUIDE NOTE: The following Article although not part of Quality Assurance, can be used to enhance the quality of materials by ensuring that they are delivered and handled properly at the work site.</w:t>
      </w:r>
    </w:p>
    <w:p w14:paraId="454465FA" w14:textId="77777777" w:rsidR="00542A5C" w:rsidRPr="004B572D" w:rsidRDefault="00542A5C" w:rsidP="00542A5C">
      <w:pPr>
        <w:pStyle w:val="Heading2"/>
        <w:rPr>
          <w:rFonts w:ascii="3M Circular TT Book" w:hAnsi="3M Circular TT Book" w:cs="3M Circular TT Book"/>
        </w:rPr>
      </w:pPr>
      <w:r w:rsidRPr="004B572D">
        <w:rPr>
          <w:rFonts w:ascii="3M Circular TT Book" w:hAnsi="3M Circular TT Book"/>
        </w:rPr>
        <w:t>LIVRAISON, ENTREPOSAGE ET MANIPULATION</w:t>
      </w:r>
    </w:p>
    <w:p w14:paraId="6C0908ED" w14:textId="77777777" w:rsidR="00542A5C" w:rsidRPr="004B572D" w:rsidRDefault="00542A5C" w:rsidP="00542A5C">
      <w:pPr>
        <w:pStyle w:val="Heading3"/>
        <w:rPr>
          <w:rFonts w:ascii="3M Circular TT Book" w:hAnsi="3M Circular TT Book" w:cs="3M Circular TT Book"/>
        </w:rPr>
      </w:pPr>
      <w:r w:rsidRPr="004B572D">
        <w:rPr>
          <w:rFonts w:ascii="3M Circular TT Book" w:hAnsi="3M Circular TT Book"/>
        </w:rPr>
        <w:t>Exigences en matière de livraison et d’approbation</w:t>
      </w:r>
    </w:p>
    <w:p w14:paraId="31A85586" w14:textId="190CA629" w:rsidR="00542A5C" w:rsidRPr="004B572D" w:rsidRDefault="00542A5C" w:rsidP="00542A5C">
      <w:pPr>
        <w:pStyle w:val="Heading4"/>
        <w:rPr>
          <w:rFonts w:ascii="3M Circular TT Book" w:hAnsi="3M Circular TT Book" w:cs="3M Circular TT Book"/>
        </w:rPr>
      </w:pPr>
      <w:r w:rsidRPr="004B572D">
        <w:rPr>
          <w:rFonts w:ascii="3M Circular TT Book" w:hAnsi="3M Circular TT Book"/>
        </w:rPr>
        <w:t xml:space="preserve">Livrer les matériaux conformément à la section [01 61 00 — Common Product </w:t>
      </w:r>
      <w:proofErr w:type="spellStart"/>
      <w:r w:rsidRPr="004B572D">
        <w:rPr>
          <w:rFonts w:ascii="3M Circular TT Book" w:hAnsi="3M Circular TT Book"/>
        </w:rPr>
        <w:t>Requirements</w:t>
      </w:r>
      <w:proofErr w:type="spellEnd"/>
      <w:r w:rsidRPr="004B572D">
        <w:rPr>
          <w:rFonts w:ascii="3M Circular TT Book" w:hAnsi="3M Circular TT Book"/>
        </w:rPr>
        <w:t>] (Exigences courantes relatives au produit).</w:t>
      </w:r>
    </w:p>
    <w:p w14:paraId="21E5BF09" w14:textId="77777777" w:rsidR="00542A5C" w:rsidRPr="004B572D" w:rsidRDefault="00D468F3" w:rsidP="00D468F3">
      <w:pPr>
        <w:pStyle w:val="Heading4"/>
        <w:rPr>
          <w:rFonts w:ascii="3M Circular TT Book" w:hAnsi="3M Circular TT Book" w:cs="3M Circular TT Book"/>
        </w:rPr>
      </w:pPr>
      <w:r w:rsidRPr="004B572D">
        <w:rPr>
          <w:rFonts w:ascii="3M Circular TT Book" w:hAnsi="3M Circular TT Book"/>
        </w:rPr>
        <w:t>Livrer les matériaux et les accessoires dans l’emballage d’origine du fabricant de la membrane pare-air avec les étiquettes d’identification intactes et dans des dimensions adéquates aux fins du projet.</w:t>
      </w:r>
    </w:p>
    <w:p w14:paraId="05DE8F72" w14:textId="77777777" w:rsidR="00D468F3" w:rsidRPr="004B572D" w:rsidRDefault="00D468F3" w:rsidP="00D468F3">
      <w:pPr>
        <w:pStyle w:val="Heading4"/>
        <w:rPr>
          <w:rFonts w:ascii="3M Circular TT Book" w:hAnsi="3M Circular TT Book" w:cs="3M Circular TT Book"/>
        </w:rPr>
      </w:pPr>
      <w:r w:rsidRPr="004B572D">
        <w:rPr>
          <w:rFonts w:ascii="3M Circular TT Book" w:hAnsi="3M Circular TT Book"/>
        </w:rPr>
        <w:t>S’assurer que les matériaux de la membrane pare-air ne sont pas exposés à l’humidité pendant la livraison.</w:t>
      </w:r>
    </w:p>
    <w:p w14:paraId="4631AD5B" w14:textId="77777777" w:rsidR="00D468F3" w:rsidRPr="004B572D" w:rsidRDefault="00D468F3" w:rsidP="00D468F3">
      <w:pPr>
        <w:pStyle w:val="Heading4"/>
        <w:rPr>
          <w:rFonts w:ascii="3M Circular TT Book" w:hAnsi="3M Circular TT Book" w:cs="3M Circular TT Book"/>
        </w:rPr>
      </w:pPr>
      <w:r w:rsidRPr="004B572D">
        <w:rPr>
          <w:rFonts w:ascii="3M Circular TT Book" w:hAnsi="3M Circular TT Book"/>
        </w:rPr>
        <w:t>Remplacer les matériaux de la membrane pare-air mouillés ou endommagés.</w:t>
      </w:r>
    </w:p>
    <w:p w14:paraId="7AD44496" w14:textId="08A506A8" w:rsidR="004C7F52" w:rsidRPr="004B572D" w:rsidRDefault="00D468F3" w:rsidP="004C7F52">
      <w:pPr>
        <w:pStyle w:val="Heading3"/>
        <w:rPr>
          <w:rFonts w:ascii="3M Circular TT Book" w:hAnsi="3M Circular TT Book" w:cs="3M Circular TT Book"/>
        </w:rPr>
      </w:pPr>
      <w:r w:rsidRPr="004B572D">
        <w:rPr>
          <w:rFonts w:ascii="3M Circular TT Book" w:hAnsi="3M Circular TT Book"/>
        </w:rPr>
        <w:lastRenderedPageBreak/>
        <w:t>Exigences en matière d’entreposage et de manipulation : Entreposer les matériaux au-dessus du sol dans un lieu sec et les protéger contre une exposition à des conditions météorologiques néfastes.</w:t>
      </w:r>
    </w:p>
    <w:p w14:paraId="3C58281A" w14:textId="77777777" w:rsidR="00D80F5F" w:rsidRPr="004B572D" w:rsidRDefault="00D468F3" w:rsidP="00D80F5F">
      <w:pPr>
        <w:pStyle w:val="Heading4"/>
        <w:rPr>
          <w:rFonts w:ascii="3M Circular TT Book" w:hAnsi="3M Circular TT Book" w:cs="3M Circular TT Book"/>
        </w:rPr>
      </w:pPr>
      <w:r w:rsidRPr="004B572D">
        <w:rPr>
          <w:rFonts w:ascii="3M Circular TT Book" w:hAnsi="3M Circular TT Book"/>
        </w:rPr>
        <w:t>Les entreposer dans leur emballage d’origine jusqu’à l’installation.</w:t>
      </w:r>
    </w:p>
    <w:p w14:paraId="1D073FCB" w14:textId="2F24AC1E" w:rsidR="00C830B5" w:rsidRPr="004B572D" w:rsidRDefault="00C830B5" w:rsidP="00D80F5F">
      <w:pPr>
        <w:pStyle w:val="Heading4"/>
        <w:rPr>
          <w:rFonts w:ascii="3M Circular TT Book" w:hAnsi="3M Circular TT Book" w:cs="3M Circular TT Book"/>
        </w:rPr>
      </w:pPr>
      <w:r w:rsidRPr="004B572D">
        <w:rPr>
          <w:rFonts w:ascii="3M Circular TT Book" w:hAnsi="3M Circular TT Book"/>
        </w:rPr>
        <w:t>Entreposer les rouleaux à température ambiante sur le chantier.</w:t>
      </w:r>
    </w:p>
    <w:p w14:paraId="3A271A20" w14:textId="77777777" w:rsidR="00B93EDE" w:rsidRPr="004B572D" w:rsidRDefault="00B93EDE" w:rsidP="00B93EDE">
      <w:pPr>
        <w:pStyle w:val="Heading4"/>
        <w:rPr>
          <w:rFonts w:ascii="3M Circular TT Book" w:hAnsi="3M Circular TT Book" w:cs="3M Circular TT Book"/>
        </w:rPr>
      </w:pPr>
      <w:r w:rsidRPr="004B572D">
        <w:rPr>
          <w:rFonts w:ascii="3M Circular TT Book" w:hAnsi="3M Circular TT Book"/>
        </w:rPr>
        <w:t>Sur le chantier, manipuler les matériaux conformément aux recommandations écrites du fabricant de manière à éviter les dommages.</w:t>
      </w:r>
    </w:p>
    <w:p w14:paraId="09220D21" w14:textId="77777777" w:rsidR="00B93EDE" w:rsidRPr="004B572D" w:rsidRDefault="00B93EDE" w:rsidP="00B93EDE">
      <w:pPr>
        <w:pStyle w:val="Heading3"/>
        <w:rPr>
          <w:rFonts w:ascii="3M Circular TT Book" w:hAnsi="3M Circular TT Book" w:cs="3M Circular TT Book"/>
        </w:rPr>
      </w:pPr>
      <w:r w:rsidRPr="004B572D">
        <w:rPr>
          <w:rFonts w:ascii="3M Circular TT Book" w:hAnsi="3M Circular TT Book"/>
        </w:rPr>
        <w:t>Matériaux endommagés : Retirer et remplacer immédiatement les matériaux endommagés et inutilisables par des matériaux neufs.</w:t>
      </w:r>
    </w:p>
    <w:p w14:paraId="7A5E53BF" w14:textId="77777777" w:rsidR="00B93EDE" w:rsidRPr="004B572D" w:rsidRDefault="00B93EDE" w:rsidP="00B93EDE">
      <w:pPr>
        <w:pStyle w:val="Heading4"/>
        <w:rPr>
          <w:rFonts w:ascii="3M Circular TT Book" w:hAnsi="3M Circular TT Book" w:cs="3M Circular TT Book"/>
        </w:rPr>
      </w:pPr>
      <w:r w:rsidRPr="004B572D">
        <w:rPr>
          <w:rFonts w:ascii="3M Circular TT Book" w:hAnsi="3M Circular TT Book"/>
        </w:rPr>
        <w:t>Ne pas intégrer des matériaux endommagés ou inutilisables dans le projet.</w:t>
      </w:r>
    </w:p>
    <w:p w14:paraId="0FBFBF66" w14:textId="77777777" w:rsidR="004C7F52" w:rsidRPr="004B572D" w:rsidRDefault="004C7F52" w:rsidP="004C7F52">
      <w:pPr>
        <w:pStyle w:val="Heading3"/>
        <w:rPr>
          <w:rFonts w:ascii="3M Circular TT Book" w:hAnsi="3M Circular TT Book" w:cs="3M Circular TT Book"/>
        </w:rPr>
      </w:pPr>
      <w:r w:rsidRPr="004B572D">
        <w:rPr>
          <w:rFonts w:ascii="3M Circular TT Book" w:hAnsi="3M Circular TT Book"/>
        </w:rPr>
        <w:t>Gestion des déchets d’emballage :</w:t>
      </w:r>
    </w:p>
    <w:p w14:paraId="4A1E6D04" w14:textId="77777777" w:rsidR="005E4A47" w:rsidRPr="00AA0EA6" w:rsidRDefault="00845038" w:rsidP="00981AF7">
      <w:pPr>
        <w:pStyle w:val="Heading8"/>
        <w:rPr>
          <w:rFonts w:ascii="3M Circular TT Book" w:hAnsi="3M Circular TT Book" w:cs="3M Circular TT Book"/>
        </w:rPr>
      </w:pPr>
      <w:r w:rsidRPr="00AA0EA6">
        <w:rPr>
          <w:rFonts w:ascii="3M Circular TT Book" w:hAnsi="3M Circular TT Book" w:cs="3M Circular TT Book"/>
        </w:rPr>
        <w:t>3M</w:t>
      </w:r>
      <w:r w:rsidR="00D468F3" w:rsidRPr="00AA0EA6">
        <w:rPr>
          <w:rFonts w:ascii="3M Circular TT Book" w:hAnsi="3M Circular TT Book" w:cs="3M Circular TT Book"/>
        </w:rPr>
        <w:t xml:space="preserve"> GUIDE NOTE: For smaller projects that do not have a separate Section for waste management and disposal, delete the following</w:t>
      </w:r>
      <w:r w:rsidR="00696AD5" w:rsidRPr="00AA0EA6">
        <w:rPr>
          <w:rFonts w:ascii="3M Circular TT Book" w:hAnsi="3M Circular TT Book" w:cs="3M Circular TT Book"/>
        </w:rPr>
        <w:t xml:space="preserve"> </w:t>
      </w:r>
      <w:r w:rsidR="00675184" w:rsidRPr="00AA0EA6">
        <w:rPr>
          <w:rFonts w:ascii="3M Circular TT Book" w:hAnsi="3M Circular TT Book" w:cs="3M Circular TT Book"/>
        </w:rPr>
        <w:t>Paragraph</w:t>
      </w:r>
      <w:r w:rsidR="00D468F3" w:rsidRPr="00AA0EA6">
        <w:rPr>
          <w:rFonts w:ascii="3M Circular TT Book" w:hAnsi="3M Circular TT Book" w:cs="3M Circular TT Book"/>
        </w:rPr>
        <w:t>.</w:t>
      </w:r>
    </w:p>
    <w:p w14:paraId="0C491ECE" w14:textId="47B85C0C" w:rsidR="004C7F52" w:rsidRPr="004B572D" w:rsidRDefault="00207DD9" w:rsidP="00207DD9">
      <w:pPr>
        <w:pStyle w:val="Heading4"/>
        <w:rPr>
          <w:rFonts w:ascii="3M Circular TT Book" w:hAnsi="3M Circular TT Book" w:cs="3M Circular TT Book"/>
        </w:rPr>
      </w:pPr>
      <w:r w:rsidRPr="004B572D">
        <w:rPr>
          <w:rFonts w:ascii="3M Circular TT Book" w:hAnsi="3M Circular TT Book"/>
        </w:rPr>
        <w:t xml:space="preserve">Trier et recycler les matériaux d’emballage conformément à la section [01 74 19 — Construction Waste Management and </w:t>
      </w:r>
      <w:proofErr w:type="spellStart"/>
      <w:r w:rsidRPr="004B572D">
        <w:rPr>
          <w:rFonts w:ascii="3M Circular TT Book" w:hAnsi="3M Circular TT Book"/>
        </w:rPr>
        <w:t>Disposal</w:t>
      </w:r>
      <w:proofErr w:type="spellEnd"/>
      <w:r w:rsidRPr="004B572D">
        <w:rPr>
          <w:rFonts w:ascii="3M Circular TT Book" w:hAnsi="3M Circular TT Book"/>
        </w:rPr>
        <w:t>] (Gestion et élimination des déchets de construction).</w:t>
      </w:r>
    </w:p>
    <w:p w14:paraId="6C2F6AF9" w14:textId="77777777" w:rsidR="004C7F52" w:rsidRPr="004B572D" w:rsidRDefault="00207DD9" w:rsidP="00207DD9">
      <w:pPr>
        <w:pStyle w:val="Heading4"/>
        <w:rPr>
          <w:rFonts w:ascii="3M Circular TT Book" w:hAnsi="3M Circular TT Book" w:cs="3M Circular TT Book"/>
        </w:rPr>
      </w:pPr>
      <w:r w:rsidRPr="004B572D">
        <w:rPr>
          <w:rFonts w:ascii="3M Circular TT Book" w:hAnsi="3M Circular TT Book"/>
        </w:rPr>
        <w:t>Enlever les matériaux d’emballage du chantier et éliminer les matériaux d’emballage dans des installations de recyclage appropriées.</w:t>
      </w:r>
    </w:p>
    <w:p w14:paraId="7227BDC0" w14:textId="77777777" w:rsidR="00D468F3" w:rsidRPr="00AA0EA6" w:rsidRDefault="00845038" w:rsidP="00981AF7">
      <w:pPr>
        <w:pStyle w:val="Heading8"/>
        <w:rPr>
          <w:rFonts w:ascii="3M Circular TT Book" w:hAnsi="3M Circular TT Book" w:cs="3M Circular TT Book"/>
        </w:rPr>
      </w:pPr>
      <w:r w:rsidRPr="00AA0EA6">
        <w:rPr>
          <w:rFonts w:ascii="3M Circular TT Book" w:hAnsi="3M Circular TT Book" w:cs="3M Circular TT Book"/>
        </w:rPr>
        <w:t>3M</w:t>
      </w:r>
      <w:r w:rsidR="00D468F3" w:rsidRPr="00AA0EA6">
        <w:rPr>
          <w:rFonts w:ascii="3M Circular TT Book" w:hAnsi="3M Circular TT Book" w:cs="3M Circular TT Book"/>
        </w:rPr>
        <w:t xml:space="preserve"> GUIDE NOTE: For smaller projects that do not have a Waste Management Plan, delete the option referring to a Waste Management Plan.</w:t>
      </w:r>
    </w:p>
    <w:p w14:paraId="79A77325" w14:textId="77777777" w:rsidR="00D468F3" w:rsidRPr="004B572D" w:rsidRDefault="00D468F3" w:rsidP="00D468F3">
      <w:pPr>
        <w:pStyle w:val="Heading4"/>
        <w:rPr>
          <w:rFonts w:ascii="3M Circular TT Book" w:hAnsi="3M Circular TT Book" w:cs="3M Circular TT Book"/>
        </w:rPr>
      </w:pPr>
      <w:r w:rsidRPr="004B572D">
        <w:rPr>
          <w:rFonts w:ascii="3M Circular TT Book" w:hAnsi="3M Circular TT Book"/>
        </w:rPr>
        <w:t>Recueillir et trier le papier et le plastique dans des contenants appropriés sur le chantier pour le recyclage [conformément au plan de gestion des déchets].</w:t>
      </w:r>
    </w:p>
    <w:p w14:paraId="27F95126" w14:textId="77777777" w:rsidR="00080AF1" w:rsidRPr="004B572D" w:rsidRDefault="00080AF1" w:rsidP="00080AF1">
      <w:pPr>
        <w:pStyle w:val="Heading2"/>
        <w:rPr>
          <w:rFonts w:ascii="3M Circular TT Book" w:hAnsi="3M Circular TT Book" w:cs="3M Circular TT Book"/>
        </w:rPr>
      </w:pPr>
      <w:r w:rsidRPr="004B572D">
        <w:rPr>
          <w:rFonts w:ascii="3M Circular TT Book" w:hAnsi="3M Circular TT Book"/>
        </w:rPr>
        <w:t>CONDITIONS IN SITU</w:t>
      </w:r>
    </w:p>
    <w:p w14:paraId="22AAD847" w14:textId="77777777" w:rsidR="00080AF1" w:rsidRPr="004B572D" w:rsidRDefault="00296610" w:rsidP="00080AF1">
      <w:pPr>
        <w:pStyle w:val="Heading3"/>
        <w:rPr>
          <w:rFonts w:ascii="3M Circular TT Book" w:hAnsi="3M Circular TT Book" w:cs="3M Circular TT Book"/>
        </w:rPr>
      </w:pPr>
      <w:r w:rsidRPr="004B572D">
        <w:rPr>
          <w:rFonts w:ascii="3M Circular TT Book" w:hAnsi="3M Circular TT Book"/>
        </w:rPr>
        <w:t>Appliquer la membrane pare-air uniquement lorsque les températures de l’air et du substrat sont supérieures à -18 °C ou inférieures à +66 °C.</w:t>
      </w:r>
    </w:p>
    <w:p w14:paraId="0F37DB7C" w14:textId="250FFB6F" w:rsidR="00296610" w:rsidRPr="004B572D" w:rsidRDefault="00296610" w:rsidP="00080AF1">
      <w:pPr>
        <w:pStyle w:val="Heading3"/>
        <w:rPr>
          <w:rFonts w:ascii="3M Circular TT Book" w:hAnsi="3M Circular TT Book" w:cs="3M Circular TT Book"/>
        </w:rPr>
      </w:pPr>
      <w:r w:rsidRPr="004B572D">
        <w:rPr>
          <w:rFonts w:ascii="3M Circular TT Book" w:hAnsi="3M Circular TT Book"/>
        </w:rPr>
        <w:t>Gamme de températures de service : -40 °C au minimum à +116 °C au maximum.</w:t>
      </w:r>
    </w:p>
    <w:p w14:paraId="6CEBE6A8" w14:textId="77777777" w:rsidR="00673ED0" w:rsidRPr="004B572D" w:rsidRDefault="0097327F" w:rsidP="00673ED0">
      <w:pPr>
        <w:pStyle w:val="Heading2"/>
        <w:rPr>
          <w:rFonts w:ascii="3M Circular TT Book" w:hAnsi="3M Circular TT Book" w:cs="3M Circular TT Book"/>
        </w:rPr>
      </w:pPr>
      <w:r w:rsidRPr="004B572D">
        <w:rPr>
          <w:rFonts w:ascii="3M Circular TT Book" w:hAnsi="3M Circular TT Book"/>
        </w:rPr>
        <w:t>GARANTIE</w:t>
      </w:r>
    </w:p>
    <w:p w14:paraId="30FCA73B" w14:textId="2CEBB5B8" w:rsidR="00673ED0" w:rsidRPr="004B572D" w:rsidRDefault="00AD6E25" w:rsidP="00673ED0">
      <w:pPr>
        <w:pStyle w:val="Heading3"/>
        <w:rPr>
          <w:rFonts w:ascii="3M Circular TT Book" w:hAnsi="3M Circular TT Book" w:cs="3M Circular TT Book"/>
        </w:rPr>
      </w:pPr>
      <w:r w:rsidRPr="004B572D">
        <w:rPr>
          <w:rFonts w:ascii="3M Circular TT Book" w:hAnsi="3M Circular TT Book"/>
        </w:rPr>
        <w:t xml:space="preserve">Garantie du projet : </w:t>
      </w:r>
      <w:r w:rsidR="000B4A95" w:rsidRPr="004B572D">
        <w:rPr>
          <w:rFonts w:ascii="3M Circular TT Book" w:hAnsi="3M Circular TT Book" w:cs="3M Circular TT Book"/>
        </w:rPr>
        <w:fldChar w:fldCharType="begin"/>
      </w:r>
      <w:r w:rsidR="0097327F" w:rsidRPr="004B572D">
        <w:rPr>
          <w:rFonts w:ascii="3M Circular TT Book" w:hAnsi="3M Circular TT Book" w:cs="3M Circular TT Book"/>
        </w:rPr>
        <w:instrText xml:space="preserve"> SEQ CHAPTER \h \r 1</w:instrText>
      </w:r>
      <w:r w:rsidR="000B4A95" w:rsidRPr="004B572D">
        <w:rPr>
          <w:rFonts w:ascii="3M Circular TT Book" w:hAnsi="3M Circular TT Book" w:cs="3M Circular TT Book"/>
        </w:rPr>
        <w:fldChar w:fldCharType="end"/>
      </w:r>
      <w:r w:rsidRPr="004B572D">
        <w:rPr>
          <w:rFonts w:ascii="3M Circular TT Book" w:hAnsi="3M Circular TT Book"/>
        </w:rPr>
        <w:t>consulter les modalités du contrat pour obtenir les dispositions de la garantie du projet.</w:t>
      </w:r>
    </w:p>
    <w:p w14:paraId="67A840FF" w14:textId="77777777" w:rsidR="0097327F" w:rsidRPr="004B572D" w:rsidRDefault="0097327F" w:rsidP="00AE1CC0">
      <w:pPr>
        <w:pStyle w:val="Heading3"/>
        <w:rPr>
          <w:rFonts w:ascii="3M Circular TT Book" w:hAnsi="3M Circular TT Book" w:cs="3M Circular TT Book"/>
        </w:rPr>
      </w:pPr>
      <w:r w:rsidRPr="004B572D">
        <w:rPr>
          <w:rFonts w:ascii="3M Circular TT Book" w:hAnsi="3M Circular TT Book"/>
        </w:rPr>
        <w:t>Garantie du fabricant : Aux fins de l’approbation par le propriétaire, soumettre le document de garantie du fabricant signé par un représentant autorisé de l’entreprise indiquant les obligations, les recours, les restrictions et les exclusions de la garantie. La garantie du fabricant s’ajoute aux autres droits du propriétaire acquis en vertu des modalités du contrat et elle ne vise pas à les limiter.</w:t>
      </w:r>
    </w:p>
    <w:p w14:paraId="3CD26A2D" w14:textId="77777777" w:rsidR="0097327F" w:rsidRPr="00AA0EA6" w:rsidRDefault="00845038" w:rsidP="00981AF7">
      <w:pPr>
        <w:pStyle w:val="Heading8"/>
        <w:rPr>
          <w:rFonts w:ascii="3M Circular TT Book" w:hAnsi="3M Circular TT Book" w:cs="3M Circular TT Book"/>
        </w:rPr>
      </w:pPr>
      <w:r w:rsidRPr="00AA0EA6">
        <w:rPr>
          <w:rFonts w:ascii="3M Circular TT Book" w:hAnsi="3M Circular TT Book" w:cs="3M Circular TT Book"/>
        </w:rPr>
        <w:t>3M</w:t>
      </w:r>
      <w:r w:rsidR="0097327F" w:rsidRPr="00AA0EA6">
        <w:rPr>
          <w:rFonts w:ascii="3M Circular TT Book" w:hAnsi="3M Circular TT Book" w:cs="3M Circular TT Book"/>
        </w:rPr>
        <w:t xml:space="preserve"> GUIDE NOTE: Co-ordinate </w:t>
      </w:r>
      <w:r w:rsidR="00675184" w:rsidRPr="00AA0EA6">
        <w:rPr>
          <w:rFonts w:ascii="3M Circular TT Book" w:hAnsi="3M Circular TT Book" w:cs="3M Circular TT Book"/>
        </w:rPr>
        <w:t>Article</w:t>
      </w:r>
      <w:r w:rsidR="0097327F" w:rsidRPr="00AA0EA6">
        <w:rPr>
          <w:rFonts w:ascii="3M Circular TT Book" w:hAnsi="3M Circular TT Book" w:cs="3M Circular TT Book"/>
        </w:rPr>
        <w:t xml:space="preserve"> below with manufacturer’s warranty requirements.</w:t>
      </w:r>
    </w:p>
    <w:p w14:paraId="6F401DA1" w14:textId="77777777" w:rsidR="0097327F" w:rsidRPr="004B572D" w:rsidRDefault="0097327F" w:rsidP="0097327F">
      <w:pPr>
        <w:pStyle w:val="Heading3"/>
      </w:pPr>
      <w:r w:rsidRPr="004B572D">
        <w:t>Période de garantie : [Dix] an[s] à partir de la date d’achèvement substantiel de l’ouvrage.</w:t>
      </w:r>
    </w:p>
    <w:p w14:paraId="09BDAF2A" w14:textId="77777777" w:rsidR="00BA53EA" w:rsidRPr="004B572D" w:rsidRDefault="00BA53EA" w:rsidP="002B78A2">
      <w:pPr>
        <w:pStyle w:val="Heading1"/>
        <w:rPr>
          <w:rFonts w:ascii="3M Circular TT Book" w:hAnsi="3M Circular TT Book" w:cs="3M Circular TT Book"/>
        </w:rPr>
      </w:pPr>
      <w:r w:rsidRPr="004B572D">
        <w:rPr>
          <w:rFonts w:ascii="3M Circular TT Book" w:hAnsi="3M Circular TT Book"/>
        </w:rPr>
        <w:lastRenderedPageBreak/>
        <w:t>Produits</w:t>
      </w:r>
    </w:p>
    <w:p w14:paraId="4CF59388" w14:textId="77777777" w:rsidR="008729F5" w:rsidRPr="004B572D" w:rsidRDefault="008729F5" w:rsidP="002B78A2">
      <w:pPr>
        <w:pStyle w:val="Heading2"/>
        <w:rPr>
          <w:rFonts w:ascii="3M Circular TT Book" w:hAnsi="3M Circular TT Book" w:cs="3M Circular TT Book"/>
        </w:rPr>
      </w:pPr>
      <w:r w:rsidRPr="004B572D">
        <w:rPr>
          <w:rFonts w:ascii="3M Circular TT Book" w:hAnsi="3M Circular TT Book"/>
        </w:rPr>
        <w:t>FABRICANT</w:t>
      </w:r>
    </w:p>
    <w:p w14:paraId="0429A7DE" w14:textId="15756EE1" w:rsidR="00080AF1" w:rsidRPr="004B572D" w:rsidRDefault="0097327F" w:rsidP="008729F5">
      <w:pPr>
        <w:pStyle w:val="Heading3"/>
        <w:rPr>
          <w:rFonts w:ascii="3M Circular TT Book" w:hAnsi="3M Circular TT Book" w:cs="3M Circular TT Book"/>
        </w:rPr>
      </w:pPr>
      <w:r w:rsidRPr="004B572D">
        <w:rPr>
          <w:rFonts w:ascii="3M Circular TT Book" w:hAnsi="3M Circular TT Book"/>
        </w:rPr>
        <w:t xml:space="preserve">Fabricant : La Compagnie </w:t>
      </w:r>
      <w:r w:rsidRPr="004B572D">
        <w:rPr>
          <w:rStyle w:val="fontstyle01"/>
          <w:rFonts w:ascii="3M Circular TT Book" w:hAnsi="3M Circular TT Book"/>
        </w:rPr>
        <w:t>3M</w:t>
      </w:r>
      <w:r w:rsidRPr="004B572D">
        <w:rPr>
          <w:rFonts w:ascii="3M Circular TT Book" w:hAnsi="3M Circular TT Book"/>
        </w:rPr>
        <w:t xml:space="preserve"> Canada.</w:t>
      </w:r>
    </w:p>
    <w:p w14:paraId="4D19B2DC" w14:textId="4B31DF89" w:rsidR="000E6BA8" w:rsidRPr="004B572D" w:rsidRDefault="00080AF1" w:rsidP="000E6BA8">
      <w:pPr>
        <w:pStyle w:val="Heading3"/>
        <w:rPr>
          <w:rFonts w:ascii="3M Circular TT Book" w:hAnsi="3M Circular TT Book" w:cs="3M Circular TT Book"/>
        </w:rPr>
      </w:pPr>
      <w:r w:rsidRPr="004B572D">
        <w:rPr>
          <w:rFonts w:ascii="3M Circular TT Book" w:hAnsi="3M Circular TT Book"/>
        </w:rPr>
        <w:t>Adresse et coordonnées : 1840, rue Oxford Est, London (</w:t>
      </w:r>
      <w:proofErr w:type="gramStart"/>
      <w:r w:rsidRPr="004B572D">
        <w:rPr>
          <w:rFonts w:ascii="3M Circular TT Book" w:hAnsi="3M Circular TT Book"/>
        </w:rPr>
        <w:t>Ontario)  N</w:t>
      </w:r>
      <w:proofErr w:type="gramEnd"/>
      <w:r w:rsidRPr="004B572D">
        <w:rPr>
          <w:rFonts w:ascii="3M Circular TT Book" w:hAnsi="3M Circular TT Book"/>
        </w:rPr>
        <w:t>5V 3R6 1 888 364-3577, lien URL :</w:t>
      </w:r>
      <w:hyperlink r:id="rId9" w:history="1">
        <w:r w:rsidR="0004206F" w:rsidRPr="004B572D" w:rsidDel="0004206F">
          <w:rPr>
            <w:rStyle w:val="Hyperlink"/>
            <w:rFonts w:ascii="3M Circular TT Book" w:hAnsi="3M Circular TT Book"/>
          </w:rPr>
          <w:t xml:space="preserve"> </w:t>
        </w:r>
        <w:r w:rsidRPr="004B572D">
          <w:rPr>
            <w:rStyle w:val="Hyperlink"/>
            <w:rFonts w:ascii="3M Circular TT Book" w:hAnsi="3M Circular TT Book"/>
          </w:rPr>
          <w:t>https://www.3mcanada.ca/3M/fr_CA/construction-ca/air-barrier/</w:t>
        </w:r>
      </w:hyperlink>
      <w:r w:rsidRPr="004B572D">
        <w:rPr>
          <w:rFonts w:ascii="3M Circular TT Book" w:hAnsi="3M Circular TT Book"/>
        </w:rPr>
        <w:t>.</w:t>
      </w:r>
    </w:p>
    <w:p w14:paraId="6DEF7923" w14:textId="77777777" w:rsidR="0097327F" w:rsidRPr="004B572D" w:rsidRDefault="0097327F" w:rsidP="0097327F">
      <w:pPr>
        <w:pStyle w:val="Heading2"/>
        <w:rPr>
          <w:rFonts w:ascii="3M Circular TT Book" w:hAnsi="3M Circular TT Book" w:cs="3M Circular TT Book"/>
        </w:rPr>
      </w:pPr>
      <w:r w:rsidRPr="004B572D">
        <w:rPr>
          <w:rFonts w:ascii="3M Circular TT Book" w:hAnsi="3M Circular TT Book"/>
        </w:rPr>
        <w:t>DESCRIPTION</w:t>
      </w:r>
    </w:p>
    <w:p w14:paraId="17071E0A" w14:textId="2578BD3D" w:rsidR="0097327F" w:rsidRPr="004B572D" w:rsidRDefault="0065594F" w:rsidP="0097327F">
      <w:pPr>
        <w:pStyle w:val="Heading3"/>
        <w:rPr>
          <w:rFonts w:ascii="3M Circular TT Book" w:hAnsi="3M Circular TT Book" w:cs="3M Circular TT Book"/>
        </w:rPr>
      </w:pPr>
      <w:bookmarkStart w:id="1" w:name="OLE_LINK1"/>
      <w:bookmarkStart w:id="2" w:name="OLE_LINK2"/>
      <w:r w:rsidRPr="004B572D">
        <w:rPr>
          <w:rFonts w:ascii="3M Circular TT Book" w:hAnsi="3M Circular TT Book"/>
        </w:rPr>
        <w:t xml:space="preserve">Membrane blanche imperméable à l’air, à l’humidité et à l’eau, semi-translucide et </w:t>
      </w:r>
      <w:proofErr w:type="spellStart"/>
      <w:r w:rsidRPr="004B572D">
        <w:rPr>
          <w:rFonts w:ascii="3M Circular TT Book" w:hAnsi="3M Circular TT Book"/>
        </w:rPr>
        <w:t>autoadhérente</w:t>
      </w:r>
      <w:proofErr w:type="spellEnd"/>
      <w:r w:rsidRPr="004B572D">
        <w:rPr>
          <w:rFonts w:ascii="3M Circular TT Book" w:hAnsi="3M Circular TT Book"/>
        </w:rPr>
        <w:t xml:space="preserve"> avec un adhésif acrylique et une doublure antiadhésive enduite de silicone.</w:t>
      </w:r>
      <w:bookmarkEnd w:id="1"/>
      <w:bookmarkEnd w:id="2"/>
    </w:p>
    <w:p w14:paraId="071835E3" w14:textId="77777777" w:rsidR="00BA53EA" w:rsidRPr="004B572D" w:rsidRDefault="00673ED0" w:rsidP="002B78A2">
      <w:pPr>
        <w:pStyle w:val="Heading2"/>
        <w:rPr>
          <w:rFonts w:ascii="3M Circular TT Book" w:hAnsi="3M Circular TT Book" w:cs="3M Circular TT Book"/>
        </w:rPr>
      </w:pPr>
      <w:r w:rsidRPr="004B572D">
        <w:rPr>
          <w:rFonts w:ascii="3M Circular TT Book" w:hAnsi="3M Circular TT Book"/>
        </w:rPr>
        <w:t>CRITÈRES DE RENDEMENT</w:t>
      </w:r>
    </w:p>
    <w:p w14:paraId="46D7E72F" w14:textId="77777777" w:rsidR="00376C3B" w:rsidRPr="004B572D" w:rsidRDefault="00184D5E" w:rsidP="00667145">
      <w:pPr>
        <w:pStyle w:val="Heading3"/>
        <w:rPr>
          <w:rFonts w:ascii="3M Circular TT Book" w:hAnsi="3M Circular TT Book" w:cs="3M Circular TT Book"/>
        </w:rPr>
      </w:pPr>
      <w:r w:rsidRPr="004B572D">
        <w:rPr>
          <w:rFonts w:ascii="3M Circular TT Book" w:hAnsi="3M Circular TT Book"/>
        </w:rPr>
        <w:t>Être conforme à la norme CAN/ULC S741.</w:t>
      </w:r>
    </w:p>
    <w:p w14:paraId="63CCC5DF" w14:textId="77777777" w:rsidR="00E03F81" w:rsidRPr="004B572D" w:rsidRDefault="00E03F81" w:rsidP="00667145">
      <w:pPr>
        <w:pStyle w:val="Heading3"/>
        <w:rPr>
          <w:rFonts w:ascii="3M Circular TT Book" w:hAnsi="3M Circular TT Book" w:cs="3M Circular TT Book"/>
        </w:rPr>
      </w:pPr>
      <w:r w:rsidRPr="004B572D">
        <w:rPr>
          <w:rFonts w:ascii="3M Circular TT Book" w:hAnsi="3M Circular TT Book"/>
        </w:rPr>
        <w:t>Caractéristiques de combustion en surface conformément à la norme CAN/ULC S102.</w:t>
      </w:r>
    </w:p>
    <w:p w14:paraId="41CFE702" w14:textId="23206013" w:rsidR="00E03F81" w:rsidRPr="004B572D" w:rsidRDefault="00E03F81" w:rsidP="00E03F81">
      <w:pPr>
        <w:pStyle w:val="Heading4"/>
        <w:rPr>
          <w:rFonts w:ascii="3M Circular TT Book" w:hAnsi="3M Circular TT Book" w:cs="3M Circular TT Book"/>
        </w:rPr>
      </w:pPr>
      <w:r w:rsidRPr="004B572D">
        <w:rPr>
          <w:rFonts w:ascii="3M Circular TT Book" w:hAnsi="3M Circular TT Book"/>
        </w:rPr>
        <w:t>Indice de propagation des flammes : 0.</w:t>
      </w:r>
    </w:p>
    <w:p w14:paraId="5FDE2040" w14:textId="77777777" w:rsidR="00E03F81" w:rsidRPr="004B572D" w:rsidRDefault="00E03F81" w:rsidP="00E03F81">
      <w:pPr>
        <w:pStyle w:val="Heading4"/>
        <w:rPr>
          <w:rFonts w:ascii="3M Circular TT Book" w:hAnsi="3M Circular TT Book" w:cs="3M Circular TT Book"/>
        </w:rPr>
      </w:pPr>
      <w:r w:rsidRPr="004B572D">
        <w:rPr>
          <w:rFonts w:ascii="3M Circular TT Book" w:hAnsi="3M Circular TT Book"/>
        </w:rPr>
        <w:t>Indice de pouvoir fumigène : 5.</w:t>
      </w:r>
    </w:p>
    <w:p w14:paraId="67881FFF" w14:textId="6CFFC023" w:rsidR="00184D5E" w:rsidRPr="004B572D" w:rsidRDefault="00184D5E" w:rsidP="00667145">
      <w:pPr>
        <w:pStyle w:val="Heading3"/>
        <w:rPr>
          <w:rFonts w:ascii="3M Circular TT Book" w:hAnsi="3M Circular TT Book" w:cs="3M Circular TT Book"/>
        </w:rPr>
      </w:pPr>
      <w:r w:rsidRPr="004B572D">
        <w:rPr>
          <w:rFonts w:ascii="3M Circular TT Book" w:hAnsi="3M Circular TT Book"/>
        </w:rPr>
        <w:t>Perméabilité à l’air conformément à la norme ASTM E2178 : &lt; 0,0002 l/s.m</w:t>
      </w:r>
      <w:r w:rsidRPr="004B572D">
        <w:rPr>
          <w:rFonts w:ascii="3M Circular TT Book" w:hAnsi="3M Circular TT Book"/>
          <w:vertAlign w:val="superscript"/>
        </w:rPr>
        <w:t>2</w:t>
      </w:r>
      <w:r w:rsidRPr="004B572D">
        <w:rPr>
          <w:rFonts w:ascii="3M Circular TT Book" w:hAnsi="3M Circular TT Book"/>
        </w:rPr>
        <w:t xml:space="preserve"> à 75 Pa.</w:t>
      </w:r>
    </w:p>
    <w:p w14:paraId="6C40774A" w14:textId="2A7B02D1" w:rsidR="00FE7E97" w:rsidRPr="004B572D" w:rsidRDefault="00FE7E97" w:rsidP="00FE7E97">
      <w:pPr>
        <w:pStyle w:val="Heading3"/>
        <w:rPr>
          <w:rFonts w:ascii="3M Circular TT Book" w:hAnsi="3M Circular TT Book" w:cs="3M Circular TT Book"/>
        </w:rPr>
      </w:pPr>
      <w:r w:rsidRPr="004B572D">
        <w:rPr>
          <w:rFonts w:ascii="3M Circular TT Book" w:hAnsi="3M Circular TT Book"/>
        </w:rPr>
        <w:t>Classification du taux de fuite d’air conformément à la norme CAN/ULC S742 : A1</w:t>
      </w:r>
    </w:p>
    <w:p w14:paraId="002D432E" w14:textId="77777777" w:rsidR="00184D5E" w:rsidRPr="004B572D" w:rsidRDefault="00184D5E" w:rsidP="00667145">
      <w:pPr>
        <w:pStyle w:val="Heading3"/>
        <w:rPr>
          <w:rFonts w:ascii="3M Circular TT Book" w:hAnsi="3M Circular TT Book" w:cs="3M Circular TT Book"/>
        </w:rPr>
      </w:pPr>
      <w:r w:rsidRPr="004B572D">
        <w:rPr>
          <w:rFonts w:ascii="3M Circular TT Book" w:hAnsi="3M Circular TT Book"/>
        </w:rPr>
        <w:t>Capacité d’adhérence autour des clous conformément à la norme ASTM D1970 avec colonne d’eau de 127 mm après trois jours : Sec/Réussite.</w:t>
      </w:r>
    </w:p>
    <w:p w14:paraId="6376E166" w14:textId="4C27C864" w:rsidR="00184D5E" w:rsidRPr="004B572D" w:rsidRDefault="00184D5E" w:rsidP="00667145">
      <w:pPr>
        <w:pStyle w:val="Heading3"/>
        <w:rPr>
          <w:rFonts w:ascii="3M Circular TT Book" w:hAnsi="3M Circular TT Book" w:cs="3M Circular TT Book"/>
        </w:rPr>
      </w:pPr>
      <w:r w:rsidRPr="004B572D">
        <w:rPr>
          <w:rFonts w:ascii="3M Circular TT Book" w:hAnsi="3M Circular TT Book"/>
        </w:rPr>
        <w:t>Résistance à la traction (membrane enduite) conformément à la norme ASTM D882 : 14,8 MPa (2 150 lb/po</w:t>
      </w:r>
      <w:r w:rsidRPr="004B572D">
        <w:rPr>
          <w:rFonts w:ascii="3M Circular TT Book" w:hAnsi="3M Circular TT Book"/>
          <w:vertAlign w:val="superscript"/>
        </w:rPr>
        <w:t>2</w:t>
      </w:r>
      <w:r w:rsidRPr="004B572D">
        <w:rPr>
          <w:rFonts w:ascii="3M Circular TT Book" w:hAnsi="3M Circular TT Book"/>
        </w:rPr>
        <w:t>)</w:t>
      </w:r>
    </w:p>
    <w:p w14:paraId="62B1EDE8" w14:textId="77777777" w:rsidR="00184D5E" w:rsidRPr="004B572D" w:rsidRDefault="00184D5E" w:rsidP="00667145">
      <w:pPr>
        <w:pStyle w:val="Heading3"/>
        <w:rPr>
          <w:rFonts w:ascii="3M Circular TT Book" w:hAnsi="3M Circular TT Book" w:cs="3M Circular TT Book"/>
        </w:rPr>
      </w:pPr>
      <w:r w:rsidRPr="004B572D">
        <w:rPr>
          <w:rFonts w:ascii="3M Circular TT Book" w:hAnsi="3M Circular TT Book"/>
        </w:rPr>
        <w:t>Allongement à la rupture conformément à la norme ASTM D882 : 700 %.</w:t>
      </w:r>
    </w:p>
    <w:p w14:paraId="5F00BC10" w14:textId="2B745697" w:rsidR="005C0574" w:rsidRPr="004B572D" w:rsidRDefault="005C0574" w:rsidP="00667145">
      <w:pPr>
        <w:pStyle w:val="Heading3"/>
        <w:rPr>
          <w:rFonts w:ascii="3M Circular TT Book" w:hAnsi="3M Circular TT Book" w:cs="3M Circular TT Book"/>
        </w:rPr>
      </w:pPr>
      <w:r w:rsidRPr="004B572D">
        <w:rPr>
          <w:rFonts w:ascii="3M Circular TT Book" w:hAnsi="3M Circular TT Book"/>
        </w:rPr>
        <w:t>Adhérence de recouvrement conformément à la norme ASTM D1876 : 1,18 N/</w:t>
      </w:r>
      <w:proofErr w:type="spellStart"/>
      <w:r w:rsidRPr="004B572D">
        <w:rPr>
          <w:rFonts w:ascii="3M Circular TT Book" w:hAnsi="3M Circular TT Book"/>
        </w:rPr>
        <w:t>mm.</w:t>
      </w:r>
      <w:proofErr w:type="spellEnd"/>
    </w:p>
    <w:p w14:paraId="3A3BA966" w14:textId="77777777" w:rsidR="00450121" w:rsidRPr="004B572D" w:rsidRDefault="00450121" w:rsidP="00667145">
      <w:pPr>
        <w:pStyle w:val="Heading3"/>
        <w:rPr>
          <w:rFonts w:ascii="3M Circular TT Book" w:hAnsi="3M Circular TT Book" w:cs="3M Circular TT Book"/>
        </w:rPr>
      </w:pPr>
      <w:r w:rsidRPr="004B572D">
        <w:rPr>
          <w:rFonts w:ascii="3M Circular TT Book" w:hAnsi="3M Circular TT Book"/>
        </w:rPr>
        <w:t>Adhérence par arrachement conformément à la norme ASTM D4541 : 0,11 MPa.</w:t>
      </w:r>
    </w:p>
    <w:p w14:paraId="1DDE8400" w14:textId="77777777" w:rsidR="001B6619" w:rsidRPr="004B572D" w:rsidRDefault="001B6619" w:rsidP="00667145">
      <w:pPr>
        <w:pStyle w:val="Heading3"/>
        <w:rPr>
          <w:rFonts w:ascii="3M Circular TT Book" w:hAnsi="3M Circular TT Book" w:cs="3M Circular TT Book"/>
        </w:rPr>
      </w:pPr>
      <w:r w:rsidRPr="004B572D">
        <w:rPr>
          <w:rFonts w:ascii="3M Circular TT Book" w:hAnsi="3M Circular TT Book"/>
        </w:rPr>
        <w:t>Taux de transmission de la vapeur d’eau conformément à la norme ASTM E96 :</w:t>
      </w:r>
    </w:p>
    <w:p w14:paraId="7C7AB496" w14:textId="35092A3B" w:rsidR="005C0574" w:rsidRPr="004B572D" w:rsidRDefault="00831600" w:rsidP="005C0574">
      <w:pPr>
        <w:pStyle w:val="Heading4"/>
        <w:rPr>
          <w:rFonts w:ascii="3M Circular TT Book" w:hAnsi="3M Circular TT Book" w:cs="3M Circular TT Book"/>
        </w:rPr>
      </w:pPr>
      <w:r w:rsidRPr="004B572D">
        <w:rPr>
          <w:rFonts w:ascii="3M Circular TT Book" w:hAnsi="3M Circular TT Book"/>
        </w:rPr>
        <w:t>Méthode au déshydratant : 5,6 </w:t>
      </w:r>
      <w:proofErr w:type="spellStart"/>
      <w:r w:rsidRPr="004B572D">
        <w:rPr>
          <w:rFonts w:ascii="3M Circular TT Book" w:hAnsi="3M Circular TT Book"/>
        </w:rPr>
        <w:t>ng</w:t>
      </w:r>
      <w:proofErr w:type="spellEnd"/>
      <w:r w:rsidRPr="004B572D">
        <w:rPr>
          <w:rFonts w:ascii="3M Circular TT Book" w:hAnsi="3M Circular TT Book"/>
        </w:rPr>
        <w:t>/Pa.s.m</w:t>
      </w:r>
      <w:r w:rsidRPr="004B572D">
        <w:rPr>
          <w:rFonts w:ascii="3M Circular TT Book" w:hAnsi="3M Circular TT Book"/>
          <w:vertAlign w:val="superscript"/>
        </w:rPr>
        <w:t>2</w:t>
      </w:r>
      <w:r w:rsidRPr="004B572D">
        <w:rPr>
          <w:rFonts w:ascii="3M Circular TT Book" w:hAnsi="3M Circular TT Book"/>
        </w:rPr>
        <w:t>.</w:t>
      </w:r>
    </w:p>
    <w:p w14:paraId="0A6ECE5D" w14:textId="2A63CF76" w:rsidR="005C0574" w:rsidRPr="004B572D" w:rsidRDefault="005C0574" w:rsidP="005C0574">
      <w:pPr>
        <w:pStyle w:val="Heading4"/>
        <w:rPr>
          <w:rFonts w:ascii="3M Circular TT Book" w:hAnsi="3M Circular TT Book" w:cs="3M Circular TT Book"/>
        </w:rPr>
      </w:pPr>
      <w:r w:rsidRPr="004B572D">
        <w:rPr>
          <w:rFonts w:ascii="3M Circular TT Book" w:hAnsi="3M Circular TT Book"/>
        </w:rPr>
        <w:t>Méthode avec de l’eau : 4,9 </w:t>
      </w:r>
      <w:proofErr w:type="spellStart"/>
      <w:r w:rsidRPr="004B572D">
        <w:rPr>
          <w:rFonts w:ascii="3M Circular TT Book" w:hAnsi="3M Circular TT Book"/>
        </w:rPr>
        <w:t>ng</w:t>
      </w:r>
      <w:proofErr w:type="spellEnd"/>
      <w:r w:rsidRPr="004B572D">
        <w:rPr>
          <w:rFonts w:ascii="3M Circular TT Book" w:hAnsi="3M Circular TT Book"/>
        </w:rPr>
        <w:t>/Pa.s.m</w:t>
      </w:r>
      <w:r w:rsidRPr="004B572D">
        <w:rPr>
          <w:rFonts w:ascii="3M Circular TT Book" w:hAnsi="3M Circular TT Book"/>
          <w:vertAlign w:val="superscript"/>
        </w:rPr>
        <w:t>2</w:t>
      </w:r>
      <w:r w:rsidRPr="004B572D">
        <w:rPr>
          <w:rFonts w:ascii="3M Circular TT Book" w:hAnsi="3M Circular TT Book"/>
        </w:rPr>
        <w:t>.</w:t>
      </w:r>
    </w:p>
    <w:p w14:paraId="57EF809A" w14:textId="77777777" w:rsidR="004A2D6E" w:rsidRPr="004B572D" w:rsidRDefault="004A2D6E" w:rsidP="004A2D6E">
      <w:pPr>
        <w:pStyle w:val="Heading3"/>
        <w:rPr>
          <w:rFonts w:ascii="3M Circular TT Book" w:hAnsi="3M Circular TT Book" w:cs="3M Circular TT Book"/>
        </w:rPr>
      </w:pPr>
      <w:r w:rsidRPr="004B572D">
        <w:rPr>
          <w:rFonts w:ascii="3M Circular TT Book" w:hAnsi="3M Circular TT Book"/>
        </w:rPr>
        <w:t>Plage de températures de service : - 40 °C au minimum à +116 °C au maximum.</w:t>
      </w:r>
    </w:p>
    <w:p w14:paraId="1A258457" w14:textId="77777777" w:rsidR="00442B8F" w:rsidRPr="004B572D" w:rsidRDefault="00442B8F" w:rsidP="004A2D6E">
      <w:pPr>
        <w:pStyle w:val="Heading3"/>
        <w:rPr>
          <w:rFonts w:ascii="3M Circular TT Book" w:hAnsi="3M Circular TT Book" w:cs="3M Circular TT Book"/>
        </w:rPr>
      </w:pPr>
      <w:r w:rsidRPr="004B572D">
        <w:rPr>
          <w:rFonts w:ascii="3M Circular TT Book" w:hAnsi="3M Circular TT Book"/>
        </w:rPr>
        <w:t>Résistance aux UV : Jusqu’à 12 mois.</w:t>
      </w:r>
    </w:p>
    <w:p w14:paraId="2C52C2C4" w14:textId="77777777" w:rsidR="008729F5" w:rsidRPr="004B572D" w:rsidRDefault="008729F5" w:rsidP="008729F5">
      <w:pPr>
        <w:pStyle w:val="Heading2"/>
        <w:rPr>
          <w:rFonts w:ascii="3M Circular TT Book" w:hAnsi="3M Circular TT Book" w:cs="3M Circular TT Book"/>
        </w:rPr>
      </w:pPr>
      <w:r w:rsidRPr="004B572D">
        <w:rPr>
          <w:rFonts w:ascii="3M Circular TT Book" w:hAnsi="3M Circular TT Book"/>
        </w:rPr>
        <w:lastRenderedPageBreak/>
        <w:t>MATÉRIAUX</w:t>
      </w:r>
    </w:p>
    <w:p w14:paraId="7E06A5C7" w14:textId="7B33829F" w:rsidR="00ED45A3" w:rsidRPr="004B572D" w:rsidRDefault="00296610" w:rsidP="00C23044">
      <w:pPr>
        <w:pStyle w:val="Heading3"/>
        <w:rPr>
          <w:rFonts w:ascii="3M Circular TT Book" w:hAnsi="3M Circular TT Book" w:cs="3M Circular TT Book"/>
        </w:rPr>
      </w:pPr>
      <w:r w:rsidRPr="004B572D">
        <w:rPr>
          <w:rFonts w:ascii="3M Circular TT Book" w:hAnsi="3M Circular TT Book"/>
        </w:rPr>
        <w:t>Membrane pare-air : pellicule élastomère multicouche avec membrane pare-air enduite d’adhésif acrylique dotée d’une doublure antiadhésive, conformément aux normes CAN/ULC S741 et ASTM E2178.</w:t>
      </w:r>
    </w:p>
    <w:p w14:paraId="6012B58F" w14:textId="77777777" w:rsidR="00D04745" w:rsidRPr="004B572D" w:rsidRDefault="00D04745" w:rsidP="00D04745">
      <w:pPr>
        <w:pStyle w:val="Heading4"/>
        <w:rPr>
          <w:rFonts w:ascii="3M Circular TT Book" w:hAnsi="3M Circular TT Book" w:cs="3M Circular TT Book"/>
        </w:rPr>
      </w:pPr>
      <w:r w:rsidRPr="004B572D">
        <w:rPr>
          <w:rFonts w:ascii="3M Circular TT Book" w:hAnsi="3M Circular TT Book"/>
        </w:rPr>
        <w:t>Épaisseur :</w:t>
      </w:r>
    </w:p>
    <w:p w14:paraId="48CC08F0" w14:textId="022708F3" w:rsidR="009E05C1" w:rsidRPr="004B572D" w:rsidRDefault="009E05C1" w:rsidP="00D04745">
      <w:pPr>
        <w:pStyle w:val="Heading5"/>
        <w:rPr>
          <w:rFonts w:ascii="3M Circular TT Book" w:hAnsi="3M Circular TT Book" w:cs="3M Circular TT Book"/>
        </w:rPr>
      </w:pPr>
      <w:proofErr w:type="gramStart"/>
      <w:r w:rsidRPr="004B572D">
        <w:rPr>
          <w:rFonts w:ascii="3M Circular TT Book" w:hAnsi="3M Circular TT Book"/>
        </w:rPr>
        <w:t>épaisseur</w:t>
      </w:r>
      <w:proofErr w:type="gramEnd"/>
      <w:r w:rsidRPr="004B572D">
        <w:rPr>
          <w:rFonts w:ascii="3M Circular TT Book" w:hAnsi="3M Circular TT Book"/>
        </w:rPr>
        <w:t xml:space="preserve"> totale : 0,25 mm conformément à la norme ASTM D3652.</w:t>
      </w:r>
    </w:p>
    <w:p w14:paraId="567FBECC" w14:textId="2E8EF712" w:rsidR="00D04745" w:rsidRPr="004B572D" w:rsidRDefault="00D04745" w:rsidP="00D04745">
      <w:pPr>
        <w:pStyle w:val="Heading5"/>
        <w:rPr>
          <w:rFonts w:ascii="3M Circular TT Book" w:hAnsi="3M Circular TT Book" w:cs="3M Circular TT Book"/>
        </w:rPr>
      </w:pPr>
      <w:proofErr w:type="gramStart"/>
      <w:r w:rsidRPr="004B572D">
        <w:rPr>
          <w:rFonts w:ascii="3M Circular TT Book" w:hAnsi="3M Circular TT Book"/>
        </w:rPr>
        <w:t>épaisseur</w:t>
      </w:r>
      <w:proofErr w:type="gramEnd"/>
      <w:r w:rsidRPr="004B572D">
        <w:rPr>
          <w:rFonts w:ascii="3M Circular TT Book" w:hAnsi="3M Circular TT Book"/>
        </w:rPr>
        <w:t xml:space="preserve"> du support : 1,13 mil conformément à la norme ASTM D3652.</w:t>
      </w:r>
    </w:p>
    <w:p w14:paraId="7DC76941" w14:textId="3DA92823" w:rsidR="00D85C3A" w:rsidRPr="004B572D" w:rsidRDefault="00D85C3A" w:rsidP="00D04745">
      <w:pPr>
        <w:pStyle w:val="Heading4"/>
        <w:rPr>
          <w:rFonts w:ascii="3M Circular TT Book" w:hAnsi="3M Circular TT Book" w:cs="3M Circular TT Book"/>
        </w:rPr>
      </w:pPr>
      <w:r w:rsidRPr="004B572D">
        <w:rPr>
          <w:rFonts w:ascii="3M Circular TT Book" w:hAnsi="3M Circular TT Book"/>
        </w:rPr>
        <w:t>Adhésif : autoadhésif acrylique.</w:t>
      </w:r>
    </w:p>
    <w:p w14:paraId="661DD7F3" w14:textId="1D7592D8" w:rsidR="00D85C3A" w:rsidRPr="004B572D" w:rsidRDefault="00D85C3A" w:rsidP="00D04745">
      <w:pPr>
        <w:pStyle w:val="Heading4"/>
        <w:rPr>
          <w:rFonts w:ascii="3M Circular TT Book" w:hAnsi="3M Circular TT Book" w:cs="3M Circular TT Book"/>
        </w:rPr>
      </w:pPr>
      <w:r w:rsidRPr="004B572D">
        <w:rPr>
          <w:rFonts w:ascii="3M Circular TT Book" w:hAnsi="3M Circular TT Book"/>
        </w:rPr>
        <w:t>Couleur : blanche semi-translucide.</w:t>
      </w:r>
    </w:p>
    <w:p w14:paraId="21F27080" w14:textId="0A54C061" w:rsidR="00D04745" w:rsidRPr="004B572D" w:rsidRDefault="00D04745" w:rsidP="00D04745">
      <w:pPr>
        <w:pStyle w:val="Heading4"/>
        <w:rPr>
          <w:rFonts w:ascii="3M Circular TT Book" w:hAnsi="3M Circular TT Book" w:cs="3M Circular TT Book"/>
        </w:rPr>
      </w:pPr>
      <w:r w:rsidRPr="004B572D">
        <w:rPr>
          <w:rFonts w:ascii="3M Circular TT Book" w:hAnsi="3M Circular TT Book"/>
        </w:rPr>
        <w:t>Doublure : papier kraft enduit de polyéthylène.</w:t>
      </w:r>
    </w:p>
    <w:p w14:paraId="6CD2B590" w14:textId="77777777" w:rsidR="009A141A" w:rsidRPr="00AA0EA6" w:rsidRDefault="009A141A" w:rsidP="00981AF7">
      <w:pPr>
        <w:pStyle w:val="Heading8"/>
        <w:rPr>
          <w:rFonts w:ascii="3M Circular TT Book" w:hAnsi="3M Circular TT Book" w:cs="3M Circular TT Book"/>
        </w:rPr>
      </w:pPr>
      <w:r w:rsidRPr="00AA0EA6">
        <w:rPr>
          <w:rFonts w:ascii="3M Circular TT Book" w:hAnsi="3M Circular TT Book" w:cs="3M Circular TT Book"/>
        </w:rPr>
        <w:t>3M GUIDE NOTE: Retain and edit the following Paragraph to suit Project requirements. If more than one width is required</w:t>
      </w:r>
      <w:r w:rsidR="008E0109" w:rsidRPr="00AA0EA6">
        <w:rPr>
          <w:rFonts w:ascii="3M Circular TT Book" w:hAnsi="3M Circular TT Book" w:cs="3M Circular TT Book"/>
        </w:rPr>
        <w:t>, edit Paragraph to suit.</w:t>
      </w:r>
    </w:p>
    <w:p w14:paraId="17EF17F7" w14:textId="4039123E" w:rsidR="00471B3A" w:rsidRPr="004B572D" w:rsidRDefault="00471B3A" w:rsidP="00D85C3A">
      <w:pPr>
        <w:pStyle w:val="Heading3"/>
        <w:rPr>
          <w:rFonts w:ascii="3M Circular TT Book" w:hAnsi="3M Circular TT Book" w:cs="3M Circular TT Book"/>
          <w:szCs w:val="22"/>
        </w:rPr>
      </w:pPr>
      <w:r w:rsidRPr="004B572D">
        <w:rPr>
          <w:rFonts w:ascii="3M Circular TT Book" w:hAnsi="3M Circular TT Book"/>
        </w:rPr>
        <w:t xml:space="preserve">Matériau acceptable : </w:t>
      </w:r>
      <w:r w:rsidRPr="004B572D">
        <w:rPr>
          <w:rStyle w:val="fontstyle01"/>
          <w:rFonts w:ascii="3M Circular TT Book" w:hAnsi="3M Circular TT Book"/>
          <w:color w:val="auto"/>
        </w:rPr>
        <w:t>Membrane pare-air et pare-vapeur 3M</w:t>
      </w:r>
      <w:r w:rsidRPr="004B572D">
        <w:rPr>
          <w:rStyle w:val="fontstyle01"/>
          <w:rFonts w:ascii="3M Circular TT Book" w:hAnsi="3M Circular TT Book"/>
          <w:color w:val="auto"/>
          <w:vertAlign w:val="superscript"/>
        </w:rPr>
        <w:t>MC</w:t>
      </w:r>
      <w:r w:rsidRPr="004B572D">
        <w:rPr>
          <w:rStyle w:val="fontstyle01"/>
          <w:rFonts w:ascii="3M Circular TT Book" w:hAnsi="3M Circular TT Book"/>
          <w:color w:val="auto"/>
        </w:rPr>
        <w:t>, 3015NP.</w:t>
      </w:r>
    </w:p>
    <w:p w14:paraId="4A772636" w14:textId="77777777" w:rsidR="00DC664B" w:rsidRPr="004B572D" w:rsidRDefault="00DC664B" w:rsidP="00DC664B">
      <w:pPr>
        <w:pStyle w:val="Heading2"/>
        <w:rPr>
          <w:rFonts w:ascii="3M Circular TT Book" w:hAnsi="3M Circular TT Book" w:cs="3M Circular TT Book"/>
        </w:rPr>
      </w:pPr>
      <w:r w:rsidRPr="004B572D">
        <w:rPr>
          <w:rFonts w:ascii="3M Circular TT Book" w:hAnsi="3M Circular TT Book"/>
        </w:rPr>
        <w:t>ACCESSOIRES</w:t>
      </w:r>
    </w:p>
    <w:p w14:paraId="5801CA65" w14:textId="77777777" w:rsidR="0012255E" w:rsidRPr="00AA0EA6" w:rsidRDefault="00845038" w:rsidP="00981AF7">
      <w:pPr>
        <w:pStyle w:val="Heading8"/>
        <w:rPr>
          <w:rFonts w:ascii="3M Circular TT Book" w:hAnsi="3M Circular TT Book" w:cs="3M Circular TT Book"/>
        </w:rPr>
      </w:pPr>
      <w:r w:rsidRPr="00AA0EA6">
        <w:rPr>
          <w:rFonts w:ascii="3M Circular TT Book" w:hAnsi="3M Circular TT Book" w:cs="3M Circular TT Book"/>
        </w:rPr>
        <w:t>3M</w:t>
      </w:r>
      <w:r w:rsidR="0012255E" w:rsidRPr="00AA0EA6">
        <w:rPr>
          <w:rFonts w:ascii="3M Circular TT Book" w:hAnsi="3M Circular TT Book" w:cs="3M Circular TT Book"/>
        </w:rPr>
        <w:t xml:space="preserve"> GUIDE NOTE: </w:t>
      </w:r>
      <w:r w:rsidRPr="00AA0EA6">
        <w:rPr>
          <w:rFonts w:ascii="3M Circular TT Book" w:hAnsi="3M Circular TT Book" w:cs="3M Circular TT Book"/>
        </w:rPr>
        <w:t>3M</w:t>
      </w:r>
      <w:r w:rsidR="0012255E" w:rsidRPr="00AA0EA6">
        <w:rPr>
          <w:rFonts w:ascii="3M Circular TT Book" w:hAnsi="3M Circular TT Book" w:cs="3M Circular TT Book"/>
        </w:rPr>
        <w:t xml:space="preserve"> 3015VP vapour barrier adheres to most building materials. For materials that are more difficult to adhere to the substrate may have to be primed before applying the air barrier membrane. Retain and edit the following Paragraph only if the air barrier is to be adhered to a uniquely difficult material. Before specifying an adhesive primer, consult with a </w:t>
      </w:r>
      <w:r w:rsidRPr="00AA0EA6">
        <w:rPr>
          <w:rFonts w:ascii="3M Circular TT Book" w:hAnsi="3M Circular TT Book" w:cs="3M Circular TT Book"/>
        </w:rPr>
        <w:t>3M</w:t>
      </w:r>
      <w:r w:rsidR="0012255E" w:rsidRPr="00AA0EA6">
        <w:rPr>
          <w:rFonts w:ascii="3M Circular TT Book" w:hAnsi="3M Circular TT Book" w:cs="3M Circular TT Book"/>
        </w:rPr>
        <w:t xml:space="preserve"> tech</w:t>
      </w:r>
      <w:r w:rsidR="009E05C1" w:rsidRPr="00AA0EA6">
        <w:rPr>
          <w:rFonts w:ascii="3M Circular TT Book" w:hAnsi="3M Circular TT Book" w:cs="3M Circular TT Book"/>
        </w:rPr>
        <w:t xml:space="preserve">nical representative directly for advice in </w:t>
      </w:r>
      <w:r w:rsidR="0012255E" w:rsidRPr="00AA0EA6">
        <w:rPr>
          <w:rFonts w:ascii="3M Circular TT Book" w:hAnsi="3M Circular TT Book" w:cs="3M Circular TT Book"/>
        </w:rPr>
        <w:t>determin</w:t>
      </w:r>
      <w:r w:rsidR="009E05C1" w:rsidRPr="00AA0EA6">
        <w:rPr>
          <w:rFonts w:ascii="3M Circular TT Book" w:hAnsi="3M Circular TT Book" w:cs="3M Circular TT Book"/>
        </w:rPr>
        <w:t>ing</w:t>
      </w:r>
      <w:r w:rsidR="0012255E" w:rsidRPr="00AA0EA6">
        <w:rPr>
          <w:rFonts w:ascii="3M Circular TT Book" w:hAnsi="3M Circular TT Book" w:cs="3M Circular TT Book"/>
        </w:rPr>
        <w:t xml:space="preserve"> the best adhesive primer to specify.</w:t>
      </w:r>
      <w:r w:rsidR="00D85C3A" w:rsidRPr="00AA0EA6">
        <w:rPr>
          <w:rFonts w:ascii="3M Circular TT Book" w:hAnsi="3M Circular TT Book" w:cs="3M Circular TT Book"/>
        </w:rPr>
        <w:t xml:space="preserve"> Delete the following Paragraph if an adhesive primer is not required.</w:t>
      </w:r>
    </w:p>
    <w:p w14:paraId="57BE6A4B" w14:textId="06161887" w:rsidR="006220B2" w:rsidRPr="004B572D" w:rsidRDefault="006220B2" w:rsidP="00AE1CC0">
      <w:pPr>
        <w:pStyle w:val="Heading3"/>
        <w:rPr>
          <w:rFonts w:ascii="3M Circular TT Book" w:hAnsi="3M Circular TT Book" w:cs="3M Circular TT Book"/>
        </w:rPr>
      </w:pPr>
      <w:r w:rsidRPr="004B572D">
        <w:rPr>
          <w:rFonts w:ascii="3M Circular TT Book" w:hAnsi="3M Circular TT Book"/>
        </w:rPr>
        <w:t xml:space="preserve">Matériau d’étanchéité : Matériaux d’étanchéité en polyuréthane </w:t>
      </w:r>
    </w:p>
    <w:p w14:paraId="3F00A4C6" w14:textId="7064F944" w:rsidR="006220B2" w:rsidRPr="004B572D" w:rsidRDefault="006220B2" w:rsidP="006220B2">
      <w:pPr>
        <w:pStyle w:val="Heading4"/>
        <w:rPr>
          <w:rFonts w:ascii="3M Circular TT Book" w:hAnsi="3M Circular TT Book" w:cs="3M Circular TT Book"/>
        </w:rPr>
      </w:pPr>
      <w:r w:rsidRPr="004B572D">
        <w:rPr>
          <w:rFonts w:ascii="3M Circular TT Book" w:hAnsi="3M Circular TT Book"/>
        </w:rPr>
        <w:t>Matériau acceptable : [[Matériau d’étanchéité en polyuréthane pour la construction 525] [Matériau d’étanchéité en polyuréthane 540] 3M</w:t>
      </w:r>
      <w:r w:rsidRPr="004B572D">
        <w:rPr>
          <w:rFonts w:ascii="3M Circular TT Book" w:hAnsi="3M Circular TT Book"/>
          <w:vertAlign w:val="superscript"/>
        </w:rPr>
        <w:t>MC</w:t>
      </w:r>
      <w:r w:rsidRPr="004B572D">
        <w:rPr>
          <w:rFonts w:ascii="3M Circular TT Book" w:hAnsi="3M Circular TT Book"/>
        </w:rPr>
        <w:t>] [____].</w:t>
      </w:r>
    </w:p>
    <w:p w14:paraId="16BE1E7E" w14:textId="77777777" w:rsidR="00E71F37" w:rsidRPr="00AA0EA6" w:rsidRDefault="00E71F37" w:rsidP="00981AF7">
      <w:pPr>
        <w:pStyle w:val="Heading8"/>
        <w:rPr>
          <w:rFonts w:ascii="3M Circular TT Book" w:hAnsi="3M Circular TT Book" w:cs="3M Circular TT Book"/>
        </w:rPr>
      </w:pPr>
      <w:r w:rsidRPr="00AA0EA6">
        <w:rPr>
          <w:rFonts w:ascii="3M Circular TT Book" w:hAnsi="3M Circular TT Book" w:cs="3M Circular TT Book"/>
        </w:rPr>
        <w:t>3M GUIDE NOTE: Retain and edit the following Paragraph to suit Project requirements. Contact a 3M Technical Representative for advice on choosing the most appropriate adhesive substrate primer for the surface that the 3M Air barrier 3015VP is to be adhered to.</w:t>
      </w:r>
    </w:p>
    <w:p w14:paraId="16A48418" w14:textId="6CBB9019" w:rsidR="00DC664B" w:rsidRPr="004B572D" w:rsidRDefault="006F24FC" w:rsidP="00AE1CC0">
      <w:pPr>
        <w:pStyle w:val="Heading3"/>
        <w:rPr>
          <w:rFonts w:ascii="3M Circular TT Book" w:hAnsi="3M Circular TT Book" w:cs="3M Circular TT Book"/>
        </w:rPr>
      </w:pPr>
      <w:r w:rsidRPr="004B572D">
        <w:rPr>
          <w:rFonts w:ascii="3M Circular TT Book" w:hAnsi="3M Circular TT Book"/>
        </w:rPr>
        <w:t>Apprêt pour substrat : adhésif [en aérosol] [à pulvériser en bouteille].</w:t>
      </w:r>
    </w:p>
    <w:p w14:paraId="406C48A9" w14:textId="72940C96" w:rsidR="00D311EA" w:rsidRPr="004B572D" w:rsidRDefault="00D311EA" w:rsidP="00D311EA">
      <w:pPr>
        <w:pStyle w:val="Heading4"/>
        <w:rPr>
          <w:rFonts w:ascii="3M Circular TT Book" w:hAnsi="3M Circular TT Book" w:cs="3M Circular TT Book"/>
        </w:rPr>
      </w:pPr>
      <w:r w:rsidRPr="004B572D">
        <w:rPr>
          <w:rFonts w:ascii="3M Circular TT Book" w:hAnsi="3M Circular TT Book"/>
        </w:rPr>
        <w:t xml:space="preserve">Matériau acceptable : [Adhésif en aérosol de grande puissance 90] [Adhésif en aérosol de grande puissance 94] [Adhésif 70 </w:t>
      </w:r>
      <w:proofErr w:type="spellStart"/>
      <w:r w:rsidRPr="004B572D">
        <w:rPr>
          <w:rFonts w:ascii="3M Circular TT Book" w:hAnsi="3M Circular TT Book"/>
        </w:rPr>
        <w:t>HoldFast</w:t>
      </w:r>
      <w:proofErr w:type="spellEnd"/>
      <w:r w:rsidRPr="004B572D">
        <w:rPr>
          <w:rFonts w:ascii="3M Circular TT Book" w:hAnsi="3M Circular TT Book"/>
        </w:rPr>
        <w:t xml:space="preserve"> Scotch-</w:t>
      </w:r>
      <w:proofErr w:type="spellStart"/>
      <w:r w:rsidRPr="004B572D">
        <w:rPr>
          <w:rFonts w:ascii="3M Circular TT Book" w:hAnsi="3M Circular TT Book"/>
        </w:rPr>
        <w:t>Weld</w:t>
      </w:r>
      <w:r w:rsidRPr="004B572D">
        <w:rPr>
          <w:rFonts w:ascii="3M Circular TT Book" w:hAnsi="3M Circular TT Book"/>
          <w:vertAlign w:val="superscript"/>
        </w:rPr>
        <w:t>MC</w:t>
      </w:r>
      <w:proofErr w:type="spellEnd"/>
      <w:r w:rsidRPr="004B572D">
        <w:rPr>
          <w:rFonts w:ascii="3M Circular TT Book" w:hAnsi="3M Circular TT Book"/>
        </w:rPr>
        <w:t xml:space="preserve">] [Adhésif de contact </w:t>
      </w:r>
      <w:proofErr w:type="spellStart"/>
      <w:r w:rsidRPr="004B572D">
        <w:rPr>
          <w:rFonts w:ascii="3M Circular TT Book" w:hAnsi="3M Circular TT Book"/>
        </w:rPr>
        <w:t>Fastbond</w:t>
      </w:r>
      <w:r w:rsidRPr="004B572D">
        <w:rPr>
          <w:rFonts w:ascii="3M Circular TT Book" w:hAnsi="3M Circular TT Book"/>
          <w:vertAlign w:val="superscript"/>
        </w:rPr>
        <w:t>MC</w:t>
      </w:r>
      <w:proofErr w:type="spellEnd"/>
      <w:r w:rsidRPr="004B572D">
        <w:rPr>
          <w:rFonts w:ascii="3M Circular TT Book" w:hAnsi="3M Circular TT Book"/>
        </w:rPr>
        <w:t>] 3M</w:t>
      </w:r>
      <w:r w:rsidRPr="004B572D">
        <w:rPr>
          <w:rStyle w:val="fontstyle01"/>
          <w:rFonts w:ascii="3M Circular TT Book" w:hAnsi="3M Circular TT Book"/>
          <w:vertAlign w:val="superscript"/>
        </w:rPr>
        <w:t>MC</w:t>
      </w:r>
      <w:r w:rsidRPr="004B572D">
        <w:rPr>
          <w:rFonts w:ascii="3M Circular TT Book" w:hAnsi="3M Circular TT Book"/>
        </w:rPr>
        <w:t>.</w:t>
      </w:r>
    </w:p>
    <w:p w14:paraId="152C613A" w14:textId="77FE21EB" w:rsidR="006F24FC" w:rsidRPr="004B572D" w:rsidRDefault="006F24FC" w:rsidP="006F24FC">
      <w:pPr>
        <w:pStyle w:val="Heading3"/>
        <w:rPr>
          <w:rFonts w:ascii="3M Circular TT Book" w:hAnsi="3M Circular TT Book" w:cs="3M Circular TT Book"/>
        </w:rPr>
      </w:pPr>
      <w:r w:rsidRPr="004B572D">
        <w:rPr>
          <w:rFonts w:ascii="3M Circular TT Book" w:hAnsi="3M Circular TT Book"/>
        </w:rPr>
        <w:t>Matériau de remplissage des fissures de substrat : Boudin de calfeutrage en mousse à alvéoles fermées</w:t>
      </w:r>
      <w:r w:rsidR="001B56DF" w:rsidRPr="004B572D">
        <w:rPr>
          <w:rFonts w:ascii="3M Circular TT Book" w:hAnsi="3M Circular TT Book"/>
        </w:rPr>
        <w:t>.</w:t>
      </w:r>
    </w:p>
    <w:p w14:paraId="629A9BC6" w14:textId="77777777" w:rsidR="008D28CE" w:rsidRPr="004B572D" w:rsidRDefault="008D28CE" w:rsidP="008D28CE">
      <w:pPr>
        <w:pStyle w:val="Heading3"/>
        <w:rPr>
          <w:rFonts w:ascii="3M Circular TT Book" w:hAnsi="3M Circular TT Book" w:cs="3M Circular TT Book"/>
        </w:rPr>
      </w:pPr>
      <w:r w:rsidRPr="004B572D">
        <w:rPr>
          <w:rFonts w:ascii="3M Circular TT Book" w:hAnsi="3M Circular TT Book"/>
        </w:rPr>
        <w:t>Solins d’ouvertures murales : Membrane imperméable noire de 0,4 mm d’épaisseur à autoadhésif acrylique à forte prise.</w:t>
      </w:r>
    </w:p>
    <w:p w14:paraId="6056F37D" w14:textId="6DA3D119" w:rsidR="00C874C1" w:rsidRPr="004B572D" w:rsidRDefault="008D28CE" w:rsidP="00C874C1">
      <w:pPr>
        <w:pStyle w:val="Heading4"/>
        <w:rPr>
          <w:rFonts w:ascii="3M Circular TT Book" w:hAnsi="3M Circular TT Book" w:cs="3M Circular TT Book"/>
        </w:rPr>
      </w:pPr>
      <w:r w:rsidRPr="004B572D">
        <w:rPr>
          <w:rFonts w:ascii="3M Circular TT Book" w:hAnsi="3M Circular TT Book"/>
        </w:rPr>
        <w:t>Matériau acceptable : Membrane d’étanchéité pour solins d’ouvertures murales 3015TWF 3M</w:t>
      </w:r>
      <w:r w:rsidRPr="004B572D">
        <w:rPr>
          <w:rFonts w:ascii="3M Circular TT Book" w:hAnsi="3M Circular TT Book"/>
          <w:vertAlign w:val="superscript"/>
        </w:rPr>
        <w:t>MC</w:t>
      </w:r>
      <w:r w:rsidRPr="004B572D">
        <w:rPr>
          <w:rFonts w:ascii="3M Circular TT Book" w:hAnsi="3M Circular TT Book"/>
        </w:rPr>
        <w:t>.</w:t>
      </w:r>
    </w:p>
    <w:p w14:paraId="02C7E638" w14:textId="77777777" w:rsidR="000E5935" w:rsidRPr="004B572D" w:rsidRDefault="000E5935" w:rsidP="000E5935">
      <w:pPr>
        <w:pStyle w:val="Heading3"/>
        <w:rPr>
          <w:rFonts w:ascii="3M Circular TT Book" w:hAnsi="3M Circular TT Book" w:cs="3M Circular TT Book"/>
        </w:rPr>
      </w:pPr>
      <w:r w:rsidRPr="004B572D">
        <w:rPr>
          <w:rFonts w:ascii="3M Circular TT Book" w:hAnsi="3M Circular TT Book"/>
        </w:rPr>
        <w:t xml:space="preserve">Ruban d’étanchéité : Ruban </w:t>
      </w:r>
      <w:proofErr w:type="spellStart"/>
      <w:r w:rsidRPr="004B572D">
        <w:rPr>
          <w:rFonts w:ascii="3M Circular TT Book" w:hAnsi="3M Circular TT Book"/>
        </w:rPr>
        <w:t>autoadhérent</w:t>
      </w:r>
      <w:proofErr w:type="spellEnd"/>
      <w:r w:rsidRPr="004B572D">
        <w:rPr>
          <w:rFonts w:ascii="3M Circular TT Book" w:hAnsi="3M Circular TT Book"/>
        </w:rPr>
        <w:t xml:space="preserve"> imperméable de 100 mm de largeur [conformément à la norme AAMA 711].</w:t>
      </w:r>
    </w:p>
    <w:p w14:paraId="49D7A3B9" w14:textId="787FED35" w:rsidR="000E5935" w:rsidRPr="004B572D" w:rsidRDefault="000E5935" w:rsidP="000E5935">
      <w:pPr>
        <w:pStyle w:val="Heading4"/>
        <w:rPr>
          <w:rFonts w:ascii="3M Circular TT Book" w:hAnsi="3M Circular TT Book" w:cs="3M Circular TT Book"/>
        </w:rPr>
      </w:pPr>
      <w:r w:rsidRPr="004B572D">
        <w:rPr>
          <w:rFonts w:ascii="3M Circular TT Book" w:hAnsi="3M Circular TT Book"/>
        </w:rPr>
        <w:t>Matériau acceptable : [Membrane pare-air et pare-vapeur 3015] [Ruban d’étanchéité toutes saisons 8067] [Membrane d’étanchéité pour solins d’ouvertures murales 3015TWF] [Ruban d’étanchéité pour solins ultra moulant 3015UC] 3M</w:t>
      </w:r>
      <w:r w:rsidRPr="004B572D">
        <w:rPr>
          <w:rFonts w:ascii="3M Circular TT Book" w:hAnsi="3M Circular TT Book"/>
          <w:vertAlign w:val="superscript"/>
        </w:rPr>
        <w:t>MC</w:t>
      </w:r>
      <w:r w:rsidRPr="004B572D">
        <w:rPr>
          <w:rFonts w:ascii="3M Circular TT Book" w:hAnsi="3M Circular TT Book"/>
        </w:rPr>
        <w:t>.</w:t>
      </w:r>
    </w:p>
    <w:p w14:paraId="70B0BE95" w14:textId="77777777" w:rsidR="006F24FC" w:rsidRPr="004B572D" w:rsidRDefault="006F24FC" w:rsidP="006F24FC">
      <w:pPr>
        <w:pStyle w:val="Heading2"/>
        <w:rPr>
          <w:rFonts w:ascii="3M Circular TT Book" w:hAnsi="3M Circular TT Book" w:cs="3M Circular TT Book"/>
        </w:rPr>
      </w:pPr>
      <w:r w:rsidRPr="004B572D">
        <w:rPr>
          <w:rFonts w:ascii="3M Circular TT Book" w:hAnsi="3M Circular TT Book"/>
        </w:rPr>
        <w:t>CONTRÔLE DE QUALITÉ À LA SOURCE</w:t>
      </w:r>
    </w:p>
    <w:p w14:paraId="478C4AD2" w14:textId="77777777" w:rsidR="006F24FC" w:rsidRPr="004B572D" w:rsidRDefault="006F24FC" w:rsidP="006F24FC">
      <w:pPr>
        <w:pStyle w:val="Heading3"/>
        <w:rPr>
          <w:rFonts w:ascii="3M Circular TT Book" w:hAnsi="3M Circular TT Book" w:cs="3M Circular TT Book"/>
        </w:rPr>
      </w:pPr>
      <w:r w:rsidRPr="004B572D">
        <w:rPr>
          <w:rFonts w:ascii="3M Circular TT Book" w:hAnsi="3M Circular TT Book"/>
        </w:rPr>
        <w:t>S’assurer que les composants et les accessoires de la membrane pare-air sont fournis ou approuvés par écrit par un seul fabricant.</w:t>
      </w:r>
    </w:p>
    <w:p w14:paraId="6C1F3B52" w14:textId="77777777" w:rsidR="00865F86" w:rsidRPr="004B572D" w:rsidRDefault="00865F86" w:rsidP="00865F86">
      <w:pPr>
        <w:pStyle w:val="Heading2"/>
        <w:rPr>
          <w:rFonts w:ascii="3M Circular TT Book" w:hAnsi="3M Circular TT Book" w:cs="3M Circular TT Book"/>
        </w:rPr>
      </w:pPr>
      <w:r w:rsidRPr="004B572D">
        <w:rPr>
          <w:rFonts w:ascii="3M Circular TT Book" w:hAnsi="3M Circular TT Book"/>
        </w:rPr>
        <w:lastRenderedPageBreak/>
        <w:t>PRODUITS DE SUBSTITUTION</w:t>
      </w:r>
    </w:p>
    <w:p w14:paraId="05339B40" w14:textId="4E416B42" w:rsidR="00865F86" w:rsidRPr="004B572D" w:rsidRDefault="00865F86" w:rsidP="00865F86">
      <w:pPr>
        <w:pStyle w:val="Heading3"/>
        <w:rPr>
          <w:rFonts w:ascii="3M Circular TT Book" w:hAnsi="3M Circular TT Book" w:cs="3M Circular TT Book"/>
        </w:rPr>
      </w:pPr>
      <w:r w:rsidRPr="004B572D">
        <w:rPr>
          <w:rFonts w:ascii="3M Circular TT Book" w:hAnsi="3M Circular TT Book"/>
        </w:rPr>
        <w:t xml:space="preserve">Remplacements : [Conformément à la section 01 23 13— Product Substitution </w:t>
      </w:r>
      <w:proofErr w:type="spellStart"/>
      <w:r w:rsidRPr="004B572D">
        <w:rPr>
          <w:rFonts w:ascii="3M Circular TT Book" w:hAnsi="3M Circular TT Book"/>
        </w:rPr>
        <w:t>Procedures</w:t>
      </w:r>
      <w:proofErr w:type="spellEnd"/>
      <w:r w:rsidRPr="004B572D">
        <w:rPr>
          <w:rFonts w:ascii="3M Circular TT Book" w:hAnsi="3M Circular TT Book"/>
        </w:rPr>
        <w:t xml:space="preserve"> (Procédures applicables aux produits de remplacement) [Aucun produit de remplacement permis].</w:t>
      </w:r>
    </w:p>
    <w:p w14:paraId="27D78D70" w14:textId="77777777" w:rsidR="00BA53EA" w:rsidRPr="004B572D" w:rsidRDefault="00BA53EA" w:rsidP="00291529">
      <w:pPr>
        <w:pStyle w:val="Heading1"/>
        <w:rPr>
          <w:rFonts w:ascii="3M Circular TT Book" w:hAnsi="3M Circular TT Book" w:cs="3M Circular TT Book"/>
        </w:rPr>
      </w:pPr>
      <w:r w:rsidRPr="004B572D">
        <w:rPr>
          <w:rFonts w:ascii="3M Circular TT Book" w:hAnsi="3M Circular TT Book"/>
        </w:rPr>
        <w:t>Exécution</w:t>
      </w:r>
    </w:p>
    <w:p w14:paraId="1359DB74" w14:textId="77777777" w:rsidR="00865F86" w:rsidRPr="004B572D" w:rsidRDefault="00865F86" w:rsidP="00601676">
      <w:pPr>
        <w:pStyle w:val="Heading2"/>
        <w:keepLines/>
        <w:rPr>
          <w:rFonts w:ascii="3M Circular TT Book" w:hAnsi="3M Circular TT Book" w:cs="3M Circular TT Book"/>
        </w:rPr>
      </w:pPr>
      <w:r w:rsidRPr="004B572D">
        <w:rPr>
          <w:rFonts w:ascii="3M Circular TT Book" w:hAnsi="3M Circular TT Book"/>
        </w:rPr>
        <w:t>INSTALLATEURS</w:t>
      </w:r>
    </w:p>
    <w:p w14:paraId="7944BBD7" w14:textId="6975B870" w:rsidR="00865F86" w:rsidRPr="004B572D" w:rsidRDefault="00865F86" w:rsidP="00865F86">
      <w:pPr>
        <w:pStyle w:val="Heading3"/>
        <w:rPr>
          <w:rFonts w:ascii="3M Circular TT Book" w:hAnsi="3M Circular TT Book" w:cs="3M Circular TT Book"/>
        </w:rPr>
      </w:pPr>
      <w:r w:rsidRPr="004B572D">
        <w:rPr>
          <w:rFonts w:ascii="3M Circular TT Book" w:hAnsi="3M Circular TT Book"/>
        </w:rPr>
        <w:t>Uniquement faire appel à des installateurs possédant une expérience vérifiable d’au moins [2] ans en matière de réalisation de travaux semblables aux travaux prévus dans la présente section ou des entreprises enregistrées au Programme d’homologation pour installateurs de 3M Canada</w:t>
      </w:r>
    </w:p>
    <w:p w14:paraId="5CE72AFA" w14:textId="77777777" w:rsidR="00601676" w:rsidRPr="004B572D" w:rsidRDefault="00601676" w:rsidP="00601676">
      <w:pPr>
        <w:pStyle w:val="Heading2"/>
        <w:keepLines/>
        <w:rPr>
          <w:rFonts w:ascii="3M Circular TT Book" w:hAnsi="3M Circular TT Book" w:cs="3M Circular TT Book"/>
        </w:rPr>
      </w:pPr>
      <w:r w:rsidRPr="004B572D">
        <w:rPr>
          <w:rFonts w:ascii="3M Circular TT Book" w:hAnsi="3M Circular TT Book"/>
        </w:rPr>
        <w:t>EXAMEN</w:t>
      </w:r>
    </w:p>
    <w:p w14:paraId="2B68AD09" w14:textId="77777777" w:rsidR="00601676" w:rsidRPr="004B572D" w:rsidRDefault="00865F86" w:rsidP="00601676">
      <w:pPr>
        <w:pStyle w:val="Heading3"/>
        <w:rPr>
          <w:rFonts w:ascii="3M Circular TT Book" w:hAnsi="3M Circular TT Book" w:cs="3M Circular TT Book"/>
        </w:rPr>
      </w:pPr>
      <w:r w:rsidRPr="004B572D">
        <w:rPr>
          <w:rFonts w:ascii="3M Circular TT Book" w:hAnsi="3M Circular TT Book"/>
        </w:rPr>
        <w:t>Vérification des conditions : Vérifier si l’état du substrat installé ou les travaux exécutés auparavant en vertu d’autres sections ou contrats sont acceptables pour l’installation de la membrane pare-air conformément aux recommandations écrites du fabricant.</w:t>
      </w:r>
    </w:p>
    <w:p w14:paraId="69C3018B" w14:textId="77777777" w:rsidR="00601676" w:rsidRPr="004B572D" w:rsidRDefault="008729F5" w:rsidP="00601676">
      <w:pPr>
        <w:pStyle w:val="Heading4"/>
        <w:rPr>
          <w:rFonts w:ascii="3M Circular TT Book" w:hAnsi="3M Circular TT Book" w:cs="3M Circular TT Book"/>
        </w:rPr>
      </w:pPr>
      <w:r w:rsidRPr="004B572D">
        <w:rPr>
          <w:rFonts w:ascii="3M Circular TT Book" w:hAnsi="3M Circular TT Book"/>
        </w:rPr>
        <w:t>Inspecter visuellement les travaux en présence de l’expert-conseil.</w:t>
      </w:r>
    </w:p>
    <w:p w14:paraId="791F1213" w14:textId="77777777" w:rsidR="00F40685" w:rsidRPr="004B572D" w:rsidRDefault="00F40685" w:rsidP="00F32464">
      <w:pPr>
        <w:pStyle w:val="Heading4"/>
        <w:rPr>
          <w:rFonts w:ascii="3M Circular TT Book" w:hAnsi="3M Circular TT Book" w:cs="3M Circular TT Book"/>
        </w:rPr>
      </w:pPr>
      <w:r w:rsidRPr="004B572D">
        <w:rPr>
          <w:rFonts w:ascii="3M Circular TT Book" w:hAnsi="3M Circular TT Book"/>
        </w:rPr>
        <w:t>S’assurer que les surfaces sont exemptes de poussière, de neige, de glace, de givre, de graisse, d’huile, de débordement de peinture, de corrosion ou d’autres matières nuisibles qui pourraient empêcher la membrane pare-air d’adhérer au substrat.</w:t>
      </w:r>
    </w:p>
    <w:p w14:paraId="38056847" w14:textId="77777777" w:rsidR="003F11AF" w:rsidRPr="004B572D" w:rsidRDefault="003F11AF" w:rsidP="00F32464">
      <w:pPr>
        <w:pStyle w:val="Heading4"/>
        <w:rPr>
          <w:rFonts w:ascii="3M Circular TT Book" w:hAnsi="3M Circular TT Book" w:cs="3M Circular TT Book"/>
        </w:rPr>
      </w:pPr>
      <w:r w:rsidRPr="004B572D">
        <w:rPr>
          <w:rFonts w:ascii="3M Circular TT Book" w:hAnsi="3M Circular TT Book"/>
        </w:rPr>
        <w:t>S’assurer que la surface est exempte de zones endommagées ou non supportées et dépourvue de protubérances tranchantes ou de vides.</w:t>
      </w:r>
    </w:p>
    <w:p w14:paraId="427E2B8F" w14:textId="77777777" w:rsidR="00F2033C" w:rsidRPr="00AA0EA6" w:rsidRDefault="00F2033C" w:rsidP="00981AF7">
      <w:pPr>
        <w:pStyle w:val="Heading8"/>
        <w:rPr>
          <w:rFonts w:ascii="3M Circular TT Book" w:hAnsi="3M Circular TT Book" w:cs="3M Circular TT Book"/>
        </w:rPr>
      </w:pPr>
      <w:r w:rsidRPr="00AA0EA6">
        <w:rPr>
          <w:rFonts w:ascii="3M Circular TT Book" w:hAnsi="3M Circular TT Book" w:cs="3M Circular TT Book"/>
        </w:rPr>
        <w:t>3M GUIDE NOTE: Retain and edit the next five paragraphs to ensure that only those substrates applicable to the Project are included. Contact 3M for further recommendations and for recommendations for other substrates.</w:t>
      </w:r>
    </w:p>
    <w:p w14:paraId="7D59D686" w14:textId="77777777" w:rsidR="00F2033C" w:rsidRPr="004B572D" w:rsidRDefault="00F2033C" w:rsidP="00F32464">
      <w:pPr>
        <w:pStyle w:val="Heading4"/>
        <w:rPr>
          <w:rFonts w:ascii="3M Circular TT Book" w:hAnsi="3M Circular TT Book" w:cs="3M Circular TT Book"/>
        </w:rPr>
      </w:pPr>
      <w:r w:rsidRPr="004B572D">
        <w:rPr>
          <w:rFonts w:ascii="3M Circular TT Book" w:hAnsi="3M Circular TT Book"/>
        </w:rPr>
        <w:t>S’assurer que le revêtement extérieur en gypse est propre et sec et que sa teneur en humidité est inférieure à 19 %.</w:t>
      </w:r>
    </w:p>
    <w:p w14:paraId="7A87E11D" w14:textId="77777777" w:rsidR="00F2033C" w:rsidRPr="00981AF7" w:rsidRDefault="00F2033C" w:rsidP="00F2033C">
      <w:pPr>
        <w:pStyle w:val="Heading4"/>
        <w:rPr>
          <w:rFonts w:ascii="3M Circular TT Book" w:hAnsi="3M Circular TT Book" w:cs="3M Circular TT Book"/>
        </w:rPr>
      </w:pPr>
      <w:r w:rsidRPr="004B572D">
        <w:rPr>
          <w:rFonts w:ascii="3M Circular TT Book" w:hAnsi="3M Circular TT Book"/>
        </w:rPr>
        <w:t xml:space="preserve">S’assurer que le substrat de contreplaqué est propre et sec et que sa </w:t>
      </w:r>
      <w:r w:rsidRPr="00981AF7">
        <w:rPr>
          <w:rFonts w:ascii="3M Circular TT Book" w:hAnsi="3M Circular TT Book" w:cs="3M Circular TT Book"/>
        </w:rPr>
        <w:t>teneur en humidité est inférieure à 16 %.</w:t>
      </w:r>
    </w:p>
    <w:p w14:paraId="49D42147" w14:textId="77777777" w:rsidR="00F2033C" w:rsidRPr="00AA0EA6" w:rsidRDefault="00F2033C" w:rsidP="00981AF7">
      <w:pPr>
        <w:pStyle w:val="Heading8"/>
        <w:rPr>
          <w:rFonts w:ascii="3M Circular TT Book" w:hAnsi="3M Circular TT Book" w:cs="3M Circular TT Book"/>
        </w:rPr>
      </w:pPr>
      <w:r w:rsidRPr="00AA0EA6">
        <w:rPr>
          <w:rFonts w:ascii="3M Circular TT Book" w:hAnsi="3M Circular TT Book" w:cs="3M Circular TT Book"/>
        </w:rPr>
        <w:t xml:space="preserve">3M GUIDE NOTE: Retain and edit the following Paragraph only if air barrier is to be applied to new concrete. </w:t>
      </w:r>
    </w:p>
    <w:p w14:paraId="6A0D717D" w14:textId="77777777" w:rsidR="00F2033C" w:rsidRPr="00981AF7" w:rsidRDefault="00F2033C" w:rsidP="00F2033C">
      <w:pPr>
        <w:pStyle w:val="Heading4"/>
        <w:rPr>
          <w:rFonts w:ascii="3M Circular TT Book" w:hAnsi="3M Circular TT Book" w:cs="3M Circular TT Book"/>
        </w:rPr>
      </w:pPr>
      <w:r w:rsidRPr="00981AF7">
        <w:rPr>
          <w:rFonts w:ascii="3M Circular TT Book" w:hAnsi="3M Circular TT Book" w:cs="3M Circular TT Book"/>
        </w:rPr>
        <w:t>S’assurer que le béton neuf a durci pendant au moins sept jours avant d’appliquer la membrane pare-air.</w:t>
      </w:r>
    </w:p>
    <w:p w14:paraId="20C7BA4E" w14:textId="77777777" w:rsidR="00F2033C" w:rsidRPr="00981AF7" w:rsidRDefault="00F2033C" w:rsidP="00F2033C">
      <w:pPr>
        <w:pStyle w:val="Heading4"/>
        <w:rPr>
          <w:rFonts w:ascii="3M Circular TT Book" w:hAnsi="3M Circular TT Book" w:cs="3M Circular TT Book"/>
        </w:rPr>
      </w:pPr>
      <w:r w:rsidRPr="00981AF7">
        <w:rPr>
          <w:rFonts w:ascii="3M Circular TT Book" w:hAnsi="3M Circular TT Book" w:cs="3M Circular TT Book"/>
        </w:rPr>
        <w:t>S’assurer que les surfaces en métal sont propres et sèches.</w:t>
      </w:r>
    </w:p>
    <w:p w14:paraId="2942F969" w14:textId="77777777" w:rsidR="00D311EA" w:rsidRPr="00AA0EA6" w:rsidRDefault="00845038" w:rsidP="00981AF7">
      <w:pPr>
        <w:pStyle w:val="Heading8"/>
        <w:rPr>
          <w:rFonts w:ascii="3M Circular TT Book" w:hAnsi="3M Circular TT Book" w:cs="3M Circular TT Book"/>
        </w:rPr>
      </w:pPr>
      <w:r w:rsidRPr="00AA0EA6">
        <w:rPr>
          <w:rFonts w:ascii="3M Circular TT Book" w:hAnsi="3M Circular TT Book" w:cs="3M Circular TT Book"/>
        </w:rPr>
        <w:t>3M</w:t>
      </w:r>
      <w:r w:rsidR="00D311EA" w:rsidRPr="00AA0EA6">
        <w:rPr>
          <w:rFonts w:ascii="3M Circular TT Book" w:hAnsi="3M Circular TT Book" w:cs="3M Circular TT Book"/>
        </w:rPr>
        <w:t xml:space="preserve"> GUIDE NOTE: Retain and edit the following Paragraph only if air barrier is to be applied to block or brick walls. </w:t>
      </w:r>
    </w:p>
    <w:p w14:paraId="0966F808" w14:textId="77777777" w:rsidR="003F11AF" w:rsidRPr="00981AF7" w:rsidRDefault="003F11AF" w:rsidP="00F32464">
      <w:pPr>
        <w:pStyle w:val="Heading4"/>
        <w:rPr>
          <w:rFonts w:ascii="3M Circular TT Book" w:hAnsi="3M Circular TT Book" w:cs="3M Circular TT Book"/>
        </w:rPr>
      </w:pPr>
      <w:r w:rsidRPr="00981AF7">
        <w:rPr>
          <w:rFonts w:ascii="3M Circular TT Book" w:hAnsi="3M Circular TT Book" w:cs="3M Circular TT Book"/>
        </w:rPr>
        <w:t>S’assurer que les substrats en blocs de béton ou en briques sont propres et secs et que les joints de mortier ont été aplanis.</w:t>
      </w:r>
    </w:p>
    <w:p w14:paraId="4E45F7F0" w14:textId="77777777" w:rsidR="00DC0C44" w:rsidRPr="004B572D" w:rsidRDefault="00DC0C44" w:rsidP="00F32464">
      <w:pPr>
        <w:pStyle w:val="Heading4"/>
        <w:rPr>
          <w:rFonts w:ascii="3M Circular TT Book" w:hAnsi="3M Circular TT Book" w:cs="3M Circular TT Book"/>
        </w:rPr>
      </w:pPr>
      <w:r w:rsidRPr="00981AF7">
        <w:rPr>
          <w:rFonts w:ascii="3M Circular TT Book" w:hAnsi="3M Circular TT Book" w:cs="3M Circular TT Book"/>
        </w:rPr>
        <w:t>Informer</w:t>
      </w:r>
      <w:r w:rsidRPr="004B572D">
        <w:rPr>
          <w:rFonts w:ascii="3M Circular TT Book" w:hAnsi="3M Circular TT Book"/>
        </w:rPr>
        <w:t xml:space="preserve"> l’expert-conseil des conditions inacceptables dès leur découverte.</w:t>
      </w:r>
    </w:p>
    <w:p w14:paraId="6D459265" w14:textId="77777777" w:rsidR="00865F86" w:rsidRPr="004B572D" w:rsidRDefault="00865F86" w:rsidP="00F32464">
      <w:pPr>
        <w:pStyle w:val="Heading4"/>
        <w:rPr>
          <w:rFonts w:ascii="3M Circular TT Book" w:hAnsi="3M Circular TT Book" w:cs="3M Circular TT Book"/>
        </w:rPr>
      </w:pPr>
      <w:r w:rsidRPr="004B572D">
        <w:rPr>
          <w:rFonts w:ascii="3M Circular TT Book" w:hAnsi="3M Circular TT Book"/>
        </w:rPr>
        <w:t>Procéder à l’installation uniquement lorsque les conditions inacceptables seront corrigées et après la réception de l’approbation écrite de l’expert-conseil de procéder à l’installation.</w:t>
      </w:r>
    </w:p>
    <w:p w14:paraId="210E0F39" w14:textId="77777777" w:rsidR="00DC0C44" w:rsidRPr="004B572D" w:rsidRDefault="00DC0C44" w:rsidP="00601676">
      <w:pPr>
        <w:pStyle w:val="Heading3"/>
        <w:rPr>
          <w:rFonts w:ascii="3M Circular TT Book" w:hAnsi="3M Circular TT Book" w:cs="3M Circular TT Book"/>
        </w:rPr>
      </w:pPr>
      <w:r w:rsidRPr="004B572D">
        <w:rPr>
          <w:rFonts w:ascii="3M Circular TT Book" w:hAnsi="3M Circular TT Book"/>
        </w:rPr>
        <w:lastRenderedPageBreak/>
        <w:t>Lien avec les autres systèmes d’étanchéité : S’assurer que la surface est propre et lisse et exempte de bulles d’air ou de vides pour obtenir une bonne adhérence.</w:t>
      </w:r>
    </w:p>
    <w:p w14:paraId="336AD227" w14:textId="77777777" w:rsidR="00DC0C44" w:rsidRPr="004B572D" w:rsidRDefault="00DC0C44" w:rsidP="00DC0C44">
      <w:pPr>
        <w:pStyle w:val="Heading4"/>
        <w:rPr>
          <w:rFonts w:ascii="3M Circular TT Book" w:hAnsi="3M Circular TT Book" w:cs="3M Circular TT Book"/>
        </w:rPr>
      </w:pPr>
      <w:r w:rsidRPr="004B572D">
        <w:rPr>
          <w:rFonts w:ascii="3M Circular TT Book" w:hAnsi="3M Circular TT Book"/>
        </w:rPr>
        <w:t>Procéder à un essai d’adhérence en installant un morceau de 150 x 150 mm de la membrane pare-air sur les autres systèmes d’étanchéité conformément aux recommandations écrites du fabricant de la membrane pare-air.</w:t>
      </w:r>
    </w:p>
    <w:p w14:paraId="240CF0D8" w14:textId="77777777" w:rsidR="00DC0C44" w:rsidRPr="004B572D" w:rsidRDefault="00DC0C44" w:rsidP="00DC0C44">
      <w:pPr>
        <w:pStyle w:val="Heading5"/>
        <w:rPr>
          <w:rFonts w:ascii="3M Circular TT Book" w:hAnsi="3M Circular TT Book" w:cs="3M Circular TT Book"/>
        </w:rPr>
      </w:pPr>
      <w:r w:rsidRPr="004B572D">
        <w:rPr>
          <w:rFonts w:ascii="3M Circular TT Book" w:hAnsi="3M Circular TT Book"/>
        </w:rPr>
        <w:t>Il devrait être impossible de retirer la section utilisée pour l’essai sans causer de dommages permanents à la membrane pare-air utilisée pour l’essai ou à l’autre système d’étanchéité.</w:t>
      </w:r>
    </w:p>
    <w:p w14:paraId="1F805DAC" w14:textId="77777777" w:rsidR="00DC0C44" w:rsidRPr="004B572D" w:rsidRDefault="00DC0C44" w:rsidP="00DC0C44">
      <w:pPr>
        <w:pStyle w:val="Heading5"/>
        <w:rPr>
          <w:rFonts w:ascii="3M Circular TT Book" w:hAnsi="3M Circular TT Book" w:cs="3M Circular TT Book"/>
        </w:rPr>
      </w:pPr>
      <w:r w:rsidRPr="004B572D">
        <w:rPr>
          <w:rFonts w:ascii="3M Circular TT Book" w:hAnsi="3M Circular TT Book"/>
        </w:rPr>
        <w:t>Si l’essai est un échec, communiquer avec le fabricant de la membrane pare-air pour obtenir d’autres recommandations.</w:t>
      </w:r>
    </w:p>
    <w:p w14:paraId="1A9642BD" w14:textId="77777777" w:rsidR="00DC0C44" w:rsidRPr="004B572D" w:rsidRDefault="00DC0C44" w:rsidP="00DC0C44">
      <w:pPr>
        <w:pStyle w:val="Heading3"/>
        <w:rPr>
          <w:rFonts w:ascii="3M Circular TT Book" w:hAnsi="3M Circular TT Book" w:cs="3M Circular TT Book"/>
        </w:rPr>
      </w:pPr>
      <w:r w:rsidRPr="004B572D">
        <w:rPr>
          <w:rFonts w:ascii="3M Circular TT Book" w:hAnsi="3M Circular TT Book"/>
        </w:rPr>
        <w:t>Le début de l’installation du pare-air indique par le fait même que l’installateur accepte l’état du substrat.</w:t>
      </w:r>
    </w:p>
    <w:p w14:paraId="118B096E" w14:textId="77777777" w:rsidR="00431B2C" w:rsidRPr="004B572D" w:rsidRDefault="00100724" w:rsidP="00431B2C">
      <w:pPr>
        <w:pStyle w:val="Heading2"/>
        <w:rPr>
          <w:rFonts w:ascii="3M Circular TT Book" w:hAnsi="3M Circular TT Book" w:cs="3M Circular TT Book"/>
        </w:rPr>
      </w:pPr>
      <w:r w:rsidRPr="004B572D">
        <w:rPr>
          <w:rFonts w:ascii="3M Circular TT Book" w:hAnsi="3M Circular TT Book"/>
        </w:rPr>
        <w:t>PRÉPARATION</w:t>
      </w:r>
    </w:p>
    <w:p w14:paraId="1DF5805A" w14:textId="77777777" w:rsidR="00D77115" w:rsidRPr="004B572D" w:rsidRDefault="00D77115" w:rsidP="00D77115">
      <w:pPr>
        <w:pStyle w:val="Heading3"/>
        <w:rPr>
          <w:rFonts w:ascii="3M Circular TT Book" w:hAnsi="3M Circular TT Book" w:cs="3M Circular TT Book"/>
        </w:rPr>
      </w:pPr>
      <w:r w:rsidRPr="004B572D">
        <w:rPr>
          <w:rFonts w:ascii="3M Circular TT Book" w:hAnsi="3M Circular TT Book"/>
        </w:rPr>
        <w:t>Remplir les fissures et les vides de plus de 6 mm entre le substrat et les éléments passants avec le matériau d’étanchéité selon les recommandations écrites du fabricant de la membrane pare-air.</w:t>
      </w:r>
    </w:p>
    <w:p w14:paraId="6E49C9CB" w14:textId="77777777" w:rsidR="00056314" w:rsidRPr="00AA0EA6" w:rsidRDefault="00056314" w:rsidP="00981AF7">
      <w:pPr>
        <w:pStyle w:val="Heading8"/>
        <w:rPr>
          <w:rFonts w:ascii="3M Circular TT Book" w:hAnsi="3M Circular TT Book" w:cs="3M Circular TT Book"/>
        </w:rPr>
      </w:pPr>
      <w:r w:rsidRPr="00AA0EA6">
        <w:rPr>
          <w:rFonts w:ascii="3M Circular TT Book" w:hAnsi="3M Circular TT Book" w:cs="3M Circular TT Book"/>
        </w:rPr>
        <w:t xml:space="preserve">3M GUIDE NOTE: Retain and edit the following Paragraph only if </w:t>
      </w:r>
      <w:r w:rsidR="000B0AEB" w:rsidRPr="00AA0EA6">
        <w:rPr>
          <w:rFonts w:ascii="3M Circular TT Book" w:hAnsi="3M Circular TT Book" w:cs="3M Circular TT Book"/>
        </w:rPr>
        <w:t>exterior gypsum board or plywood are used as the substrate to which the self-adhesive air barrier is to be applied</w:t>
      </w:r>
      <w:r w:rsidRPr="00AA0EA6">
        <w:rPr>
          <w:rFonts w:ascii="3M Circular TT Book" w:hAnsi="3M Circular TT Book" w:cs="3M Circular TT Book"/>
        </w:rPr>
        <w:t>.</w:t>
      </w:r>
    </w:p>
    <w:p w14:paraId="1FCF6D6E" w14:textId="6DF06E12" w:rsidR="00284270" w:rsidRPr="004B572D" w:rsidRDefault="00056314" w:rsidP="00284270">
      <w:pPr>
        <w:pStyle w:val="Heading3"/>
        <w:rPr>
          <w:rFonts w:ascii="3M Circular TT Book" w:hAnsi="3M Circular TT Book" w:cs="3M Circular TT Book"/>
        </w:rPr>
      </w:pPr>
      <w:r w:rsidRPr="004B572D">
        <w:rPr>
          <w:rFonts w:ascii="3M Circular TT Book" w:hAnsi="3M Circular TT Book"/>
        </w:rPr>
        <w:t>Pour un revêtement de contreplaqué ou de gypse extérieur :</w:t>
      </w:r>
    </w:p>
    <w:p w14:paraId="73A5D206" w14:textId="77777777" w:rsidR="00056314" w:rsidRPr="004B572D" w:rsidRDefault="00056314" w:rsidP="00056314">
      <w:pPr>
        <w:pStyle w:val="Heading4"/>
        <w:rPr>
          <w:rFonts w:ascii="3M Circular TT Book" w:hAnsi="3M Circular TT Book" w:cs="3M Circular TT Book"/>
        </w:rPr>
      </w:pPr>
      <w:r w:rsidRPr="004B572D">
        <w:rPr>
          <w:rFonts w:ascii="3M Circular TT Book" w:hAnsi="3M Circular TT Book"/>
        </w:rPr>
        <w:t>Remplir les joints et les fissures de plus de 6 mm, mais de moins de 12 mm, avec le matériau d’étanchéité selon les recommandations écrites du fabricant de la membrane pare-air.</w:t>
      </w:r>
    </w:p>
    <w:p w14:paraId="3B7731CE" w14:textId="77777777" w:rsidR="00056314" w:rsidRPr="004B572D" w:rsidRDefault="00056314" w:rsidP="00056314">
      <w:pPr>
        <w:pStyle w:val="Heading4"/>
        <w:rPr>
          <w:rFonts w:ascii="3M Circular TT Book" w:hAnsi="3M Circular TT Book" w:cs="3M Circular TT Book"/>
        </w:rPr>
      </w:pPr>
      <w:r w:rsidRPr="004B572D">
        <w:rPr>
          <w:rFonts w:ascii="3M Circular TT Book" w:hAnsi="3M Circular TT Book"/>
        </w:rPr>
        <w:t>Remplir les joints et les fissures de plus de 12 mm avec un boudin de calfeutrage en mousse à alvéoles fermées et du matériau d’étanchéité selon les recommandations écrites du fabricant de la membrane pare-air.</w:t>
      </w:r>
    </w:p>
    <w:p w14:paraId="66BE8EF7" w14:textId="14B91F8E" w:rsidR="002752B8" w:rsidRPr="004B572D" w:rsidRDefault="002752B8" w:rsidP="002752B8">
      <w:pPr>
        <w:pStyle w:val="Heading3"/>
        <w:rPr>
          <w:rFonts w:ascii="3M Circular TT Book" w:hAnsi="3M Circular TT Book" w:cs="3M Circular TT Book"/>
        </w:rPr>
      </w:pPr>
      <w:r w:rsidRPr="004B572D">
        <w:rPr>
          <w:rFonts w:ascii="3M Circular TT Book" w:hAnsi="3M Circular TT Book"/>
        </w:rPr>
        <w:t>Lien avec les autres systèmes d’étanchéité : S’assurer que la surface est propre et lisse et exempte de bulles d’air ou de vides pour obtenir une bonne adhérence.</w:t>
      </w:r>
    </w:p>
    <w:p w14:paraId="377F7F7C" w14:textId="77777777" w:rsidR="002752B8" w:rsidRPr="004B572D" w:rsidRDefault="002752B8" w:rsidP="002752B8">
      <w:pPr>
        <w:pStyle w:val="Heading4"/>
        <w:rPr>
          <w:rFonts w:ascii="3M Circular TT Book" w:hAnsi="3M Circular TT Book" w:cs="3M Circular TT Book"/>
        </w:rPr>
      </w:pPr>
      <w:r w:rsidRPr="004B572D">
        <w:rPr>
          <w:rFonts w:ascii="3M Circular TT Book" w:hAnsi="3M Circular TT Book"/>
        </w:rPr>
        <w:t>Procéder à un essai d’adhérence en installant un morceau de 150 x 150 mm de la membrane pare-air sur les autres systèmes d’étanchéité conformément aux recommandations écrites du fabricant de la membrane pare-air.</w:t>
      </w:r>
    </w:p>
    <w:p w14:paraId="314A8526" w14:textId="77777777" w:rsidR="002752B8" w:rsidRPr="004B572D" w:rsidRDefault="002752B8" w:rsidP="002752B8">
      <w:pPr>
        <w:pStyle w:val="Heading4"/>
        <w:rPr>
          <w:rFonts w:ascii="3M Circular TT Book" w:hAnsi="3M Circular TT Book" w:cs="3M Circular TT Book"/>
        </w:rPr>
      </w:pPr>
      <w:r w:rsidRPr="004B572D">
        <w:rPr>
          <w:rFonts w:ascii="3M Circular TT Book" w:hAnsi="3M Circular TT Book"/>
        </w:rPr>
        <w:t>Il devrait être impossible de retirer la section utilisée pour l’essai sans causer de dommages permanents à la membrane pare-air utilisée pour l’essai ou à l’autre système d’étanchéité.</w:t>
      </w:r>
    </w:p>
    <w:p w14:paraId="12E2D920" w14:textId="77777777" w:rsidR="002752B8" w:rsidRPr="004B572D" w:rsidRDefault="002752B8" w:rsidP="002752B8">
      <w:pPr>
        <w:pStyle w:val="Heading4"/>
        <w:rPr>
          <w:rFonts w:ascii="3M Circular TT Book" w:hAnsi="3M Circular TT Book" w:cs="3M Circular TT Book"/>
        </w:rPr>
      </w:pPr>
      <w:r w:rsidRPr="004B572D">
        <w:rPr>
          <w:rFonts w:ascii="3M Circular TT Book" w:hAnsi="3M Circular TT Book"/>
        </w:rPr>
        <w:t>Si l’essai est un échec, communiquer avec le fabricant de la membrane pare-air pour obtenir d’autres recommandations.</w:t>
      </w:r>
    </w:p>
    <w:p w14:paraId="23B05DB2" w14:textId="77777777" w:rsidR="002752B8" w:rsidRPr="00AA0EA6" w:rsidRDefault="002752B8" w:rsidP="00981AF7">
      <w:pPr>
        <w:pStyle w:val="Heading8"/>
        <w:rPr>
          <w:rFonts w:ascii="3M Circular TT Book" w:hAnsi="3M Circular TT Book" w:cs="3M Circular TT Book"/>
        </w:rPr>
      </w:pPr>
      <w:r w:rsidRPr="00AA0EA6">
        <w:rPr>
          <w:rFonts w:ascii="3M Circular TT Book" w:hAnsi="3M Circular TT Book" w:cs="3M Circular TT Book"/>
        </w:rPr>
        <w:t>3M GUIDE NOTE: Retain the following Paragraph only if an adhesive primer is required to help air barrier adhere to a unique substrate surface.</w:t>
      </w:r>
    </w:p>
    <w:p w14:paraId="40072A90" w14:textId="77777777" w:rsidR="002752B8" w:rsidRPr="004B572D" w:rsidRDefault="002752B8" w:rsidP="002752B8">
      <w:pPr>
        <w:pStyle w:val="Heading3"/>
        <w:rPr>
          <w:rFonts w:ascii="3M Circular TT Book" w:hAnsi="3M Circular TT Book" w:cs="3M Circular TT Book"/>
        </w:rPr>
      </w:pPr>
      <w:r w:rsidRPr="004B572D">
        <w:rPr>
          <w:rFonts w:ascii="3M Circular TT Book" w:hAnsi="3M Circular TT Book"/>
        </w:rPr>
        <w:t xml:space="preserve">Apprêter les surfaces des substrats rendant l’adhérence difficile à l’aide </w:t>
      </w:r>
      <w:r w:rsidRPr="004B572D">
        <w:rPr>
          <w:rStyle w:val="fontstyle01"/>
          <w:rFonts w:ascii="3M Circular TT Book" w:hAnsi="3M Circular TT Book"/>
        </w:rPr>
        <w:t xml:space="preserve">d’un adhésif [en aérosol] [à pulvériser en bouteille], conformément aux </w:t>
      </w:r>
      <w:r w:rsidRPr="004B572D">
        <w:rPr>
          <w:rStyle w:val="fontstyle01"/>
          <w:rFonts w:ascii="3M Circular TT Book" w:hAnsi="3M Circular TT Book"/>
        </w:rPr>
        <w:lastRenderedPageBreak/>
        <w:t>recommandations écrites du fabricant de la membrane pare-air avant d’appliquer la membrane.</w:t>
      </w:r>
    </w:p>
    <w:p w14:paraId="40C989EA" w14:textId="77777777" w:rsidR="008729F5" w:rsidRPr="004B572D" w:rsidRDefault="008729F5" w:rsidP="008729F5">
      <w:pPr>
        <w:pStyle w:val="Heading2"/>
        <w:rPr>
          <w:rFonts w:ascii="3M Circular TT Book" w:hAnsi="3M Circular TT Book" w:cs="3M Circular TT Book"/>
        </w:rPr>
      </w:pPr>
      <w:r w:rsidRPr="004B572D">
        <w:rPr>
          <w:rFonts w:ascii="3M Circular TT Book" w:hAnsi="3M Circular TT Book"/>
        </w:rPr>
        <w:t>CONTRÔLE DE QUALITÉ IN SITU</w:t>
      </w:r>
    </w:p>
    <w:p w14:paraId="0EBCAC67" w14:textId="77777777" w:rsidR="008729F5" w:rsidRPr="00AA0EA6" w:rsidRDefault="00845038" w:rsidP="00981AF7">
      <w:pPr>
        <w:pStyle w:val="Heading8"/>
        <w:rPr>
          <w:rFonts w:ascii="3M Circular TT Book" w:hAnsi="3M Circular TT Book" w:cs="3M Circular TT Book"/>
        </w:rPr>
      </w:pPr>
      <w:r w:rsidRPr="00AA0EA6">
        <w:rPr>
          <w:rFonts w:ascii="3M Circular TT Book" w:hAnsi="3M Circular TT Book" w:cs="3M Circular TT Book"/>
        </w:rPr>
        <w:t>3M</w:t>
      </w:r>
      <w:r w:rsidR="000750FA" w:rsidRPr="00AA0EA6">
        <w:rPr>
          <w:rFonts w:ascii="3M Circular TT Book" w:hAnsi="3M Circular TT Book" w:cs="3M Circular TT Book"/>
        </w:rPr>
        <w:t xml:space="preserve"> GUIDE NOTE: Specify requirements if manufacturers are to provide field quality control with onsite personnel for instruction or supervision of product installation, application, erection or construction.</w:t>
      </w:r>
      <w:r w:rsidR="000750FA" w:rsidRPr="00AA0EA6">
        <w:rPr>
          <w:rStyle w:val="CommentReference"/>
          <w:rFonts w:ascii="3M Circular TT Book" w:hAnsi="3M Circular TT Book" w:cs="3M Circular TT Book"/>
          <w:snapToGrid/>
          <w:sz w:val="18"/>
          <w:szCs w:val="20"/>
        </w:rPr>
        <w:t xml:space="preserve"> </w:t>
      </w:r>
      <w:r w:rsidR="000750FA" w:rsidRPr="00AA0EA6">
        <w:rPr>
          <w:rFonts w:ascii="3M Circular TT Book" w:hAnsi="3M Circular TT Book" w:cs="3M Circular TT Book"/>
        </w:rPr>
        <w:t>Manufacturer field reports are included under PART 1, Action and Informational Submittals.</w:t>
      </w:r>
    </w:p>
    <w:p w14:paraId="772EAF73" w14:textId="77777777" w:rsidR="00FD20D1" w:rsidRPr="004B572D" w:rsidRDefault="00FD20D1" w:rsidP="00FD20D1">
      <w:pPr>
        <w:pStyle w:val="Heading3"/>
        <w:rPr>
          <w:rFonts w:ascii="3M Circular TT Book" w:hAnsi="3M Circular TT Book" w:cs="3M Circular TT Book"/>
        </w:rPr>
      </w:pPr>
      <w:r w:rsidRPr="004B572D">
        <w:rPr>
          <w:rFonts w:ascii="3M Circular TT Book" w:hAnsi="3M Circular TT Book"/>
        </w:rPr>
        <w:t>Services du fabricant :</w:t>
      </w:r>
    </w:p>
    <w:p w14:paraId="550DCC48" w14:textId="77777777" w:rsidR="00FD20D1" w:rsidRPr="00AA0EA6" w:rsidRDefault="00845038" w:rsidP="00981AF7">
      <w:pPr>
        <w:pStyle w:val="Heading8"/>
        <w:rPr>
          <w:rFonts w:ascii="3M Circular TT Book" w:hAnsi="3M Circular TT Book" w:cs="3M Circular TT Book"/>
        </w:rPr>
      </w:pPr>
      <w:r w:rsidRPr="00AA0EA6">
        <w:rPr>
          <w:rFonts w:ascii="3M Circular TT Book" w:hAnsi="3M Circular TT Book" w:cs="3M Circular TT Book"/>
        </w:rPr>
        <w:t>3M</w:t>
      </w:r>
      <w:r w:rsidR="000750FA" w:rsidRPr="00AA0EA6">
        <w:rPr>
          <w:rFonts w:ascii="3M Circular TT Book" w:hAnsi="3M Circular TT Book" w:cs="3M Circular TT Book"/>
        </w:rPr>
        <w:t xml:space="preserve"> GUIDE NOTE: Use the following Paragraphs only when manufacture’s field services are provided and are required to verify the quality of the installed components. Establish the number, duration and costs of periodic site visits required by manufacturer and specify below. Consult manufacturer for services required. Contact </w:t>
      </w:r>
      <w:r w:rsidRPr="00AA0EA6">
        <w:rPr>
          <w:rFonts w:ascii="3M Circular TT Book" w:hAnsi="3M Circular TT Book" w:cs="3M Circular TT Book"/>
        </w:rPr>
        <w:t>3M</w:t>
      </w:r>
      <w:r w:rsidR="000750FA" w:rsidRPr="00AA0EA6">
        <w:rPr>
          <w:rFonts w:ascii="3M Circular TT Book" w:hAnsi="3M Circular TT Book" w:cs="3M Circular TT Book"/>
        </w:rPr>
        <w:t xml:space="preserve"> Inc. to determine any costs associated with the </w:t>
      </w:r>
      <w:r w:rsidRPr="00AA0EA6">
        <w:rPr>
          <w:rFonts w:ascii="3M Circular TT Book" w:hAnsi="3M Circular TT Book" w:cs="3M Circular TT Book"/>
        </w:rPr>
        <w:t>3M</w:t>
      </w:r>
      <w:r w:rsidR="000750FA" w:rsidRPr="00AA0EA6">
        <w:rPr>
          <w:rFonts w:ascii="3M Circular TT Book" w:hAnsi="3M Circular TT Book" w:cs="3M Circular TT Book"/>
        </w:rPr>
        <w:t xml:space="preserve"> Technical Representative providing manufacturer’s field services. Delete if manufacturer’s field services are not required.</w:t>
      </w:r>
    </w:p>
    <w:p w14:paraId="0D62C997" w14:textId="4252350F" w:rsidR="00FD20D1" w:rsidRPr="004B572D" w:rsidRDefault="00FD20D1" w:rsidP="00FD20D1">
      <w:pPr>
        <w:pStyle w:val="Heading4"/>
        <w:rPr>
          <w:rFonts w:ascii="3M Circular TT Book" w:hAnsi="3M Circular TT Book" w:cs="3M Circular TT Book"/>
        </w:rPr>
      </w:pPr>
      <w:r w:rsidRPr="004B572D">
        <w:rPr>
          <w:rFonts w:ascii="3M Circular TT Book" w:hAnsi="3M Circular TT Book"/>
        </w:rPr>
        <w:t xml:space="preserve">Coordonner les services du fabricant conformément à la section [01 4500 — </w:t>
      </w:r>
      <w:proofErr w:type="spellStart"/>
      <w:r w:rsidRPr="004B572D">
        <w:rPr>
          <w:rFonts w:ascii="3M Circular TT Book" w:hAnsi="3M Circular TT Book"/>
        </w:rPr>
        <w:t>Quality</w:t>
      </w:r>
      <w:proofErr w:type="spellEnd"/>
      <w:r w:rsidRPr="004B572D">
        <w:rPr>
          <w:rFonts w:ascii="3M Circular TT Book" w:hAnsi="3M Circular TT Book"/>
        </w:rPr>
        <w:t xml:space="preserve"> Control (Contrôle de la qualité)].</w:t>
      </w:r>
    </w:p>
    <w:p w14:paraId="21DC5AC2" w14:textId="77777777" w:rsidR="00FD20D1" w:rsidRPr="004B572D" w:rsidRDefault="000750FA" w:rsidP="00FD20D1">
      <w:pPr>
        <w:pStyle w:val="Heading5"/>
        <w:rPr>
          <w:rFonts w:ascii="3M Circular TT Book" w:hAnsi="3M Circular TT Book" w:cs="3M Circular TT Book"/>
        </w:rPr>
      </w:pPr>
      <w:r w:rsidRPr="004B572D">
        <w:rPr>
          <w:rFonts w:ascii="3M Circular TT Book" w:hAnsi="3M Circular TT Book"/>
        </w:rPr>
        <w:t>Demander au fabricant d’examiner les travaux liés à la manipulation, à l’installation, à la protection et au nettoyage de la membrane pare-air et de remettre des rapports écrits dans un format acceptable pour vérifier la conformité des travaux aux modalités du contrat.</w:t>
      </w:r>
    </w:p>
    <w:p w14:paraId="1D928119" w14:textId="77777777" w:rsidR="00FD20D1" w:rsidRPr="004B572D" w:rsidRDefault="000750FA" w:rsidP="00FD20D1">
      <w:pPr>
        <w:pStyle w:val="Heading4"/>
        <w:rPr>
          <w:rFonts w:ascii="3M Circular TT Book" w:hAnsi="3M Circular TT Book" w:cs="3M Circular TT Book"/>
        </w:rPr>
      </w:pPr>
      <w:r w:rsidRPr="004B572D">
        <w:rPr>
          <w:rFonts w:ascii="3M Circular TT Book" w:hAnsi="3M Circular TT Book"/>
        </w:rPr>
        <w:t>Services du fabricant in situ : Fournir des services du fabricant in situ comme des recommandations sur l’utilisation du produit et des visites périodiques du chantier pour examiner l’installation du produit conformément aux directives du fabricant.</w:t>
      </w:r>
    </w:p>
    <w:p w14:paraId="186F4D8A" w14:textId="77777777" w:rsidR="00FD20D1" w:rsidRPr="004B572D" w:rsidRDefault="00FD20D1" w:rsidP="00FD20D1">
      <w:pPr>
        <w:pStyle w:val="Heading5"/>
        <w:rPr>
          <w:rFonts w:ascii="3M Circular TT Book" w:hAnsi="3M Circular TT Book" w:cs="3M Circular TT Book"/>
        </w:rPr>
      </w:pPr>
      <w:r w:rsidRPr="004B572D">
        <w:rPr>
          <w:rFonts w:ascii="3M Circular TT Book" w:hAnsi="3M Circular TT Book"/>
        </w:rPr>
        <w:t>Signaler immédiatement à l’expert-conseil toute irrégularité par rapport aux recommandations du fabricant.</w:t>
      </w:r>
    </w:p>
    <w:p w14:paraId="00FE561E" w14:textId="77777777" w:rsidR="00410F47" w:rsidRPr="00AA0EA6" w:rsidRDefault="00845038" w:rsidP="00981AF7">
      <w:pPr>
        <w:pStyle w:val="Heading8"/>
        <w:rPr>
          <w:rFonts w:ascii="3M Circular TT Book" w:hAnsi="3M Circular TT Book" w:cs="3M Circular TT Book"/>
        </w:rPr>
      </w:pPr>
      <w:r w:rsidRPr="00AA0EA6">
        <w:rPr>
          <w:rFonts w:ascii="3M Circular TT Book" w:hAnsi="3M Circular TT Book" w:cs="3M Circular TT Book"/>
        </w:rPr>
        <w:t>3M</w:t>
      </w:r>
      <w:r w:rsidR="00410F47" w:rsidRPr="00AA0EA6">
        <w:rPr>
          <w:rFonts w:ascii="3M Circular TT Book" w:hAnsi="3M Circular TT Book" w:cs="3M Circular TT Book"/>
        </w:rPr>
        <w:t xml:space="preserve"> GUIDE NOTE: Retain and edit the following Paragraph to suit project requirements. Delete the Paragraph on site visit from manufacturer’s representative is not required.</w:t>
      </w:r>
    </w:p>
    <w:p w14:paraId="383A6C1B" w14:textId="77777777" w:rsidR="00FD20D1" w:rsidRPr="004B572D" w:rsidRDefault="00FD20D1" w:rsidP="00FD20D1">
      <w:pPr>
        <w:pStyle w:val="Heading4"/>
        <w:rPr>
          <w:rFonts w:ascii="3M Circular TT Book" w:hAnsi="3M Circular TT Book" w:cs="3M Circular TT Book"/>
        </w:rPr>
      </w:pPr>
      <w:r w:rsidRPr="004B572D">
        <w:rPr>
          <w:rFonts w:ascii="3M Circular TT Book" w:hAnsi="3M Circular TT Book"/>
        </w:rPr>
        <w:t>Prévoir les visites du chantier pour examiner les travaux aux étapes énoncées ci-dessous.</w:t>
      </w:r>
    </w:p>
    <w:p w14:paraId="34520BEC" w14:textId="77777777" w:rsidR="00FD20D1" w:rsidRPr="004B572D" w:rsidRDefault="00FD20D1" w:rsidP="00FD20D1">
      <w:pPr>
        <w:pStyle w:val="Heading5"/>
        <w:rPr>
          <w:rFonts w:ascii="3M Circular TT Book" w:hAnsi="3M Circular TT Book" w:cs="3M Circular TT Book"/>
        </w:rPr>
      </w:pPr>
      <w:r w:rsidRPr="004B572D">
        <w:rPr>
          <w:rFonts w:ascii="3M Circular TT Book" w:hAnsi="3M Circular TT Book"/>
        </w:rPr>
        <w:t>Après la livraison des matériaux de la membrane pare-air et lorsque les travaux préliminaires sur lesquels dépendent les travaux prévus dans la présente section sont achevés, mais avant le début de l’installation.</w:t>
      </w:r>
    </w:p>
    <w:p w14:paraId="4AA01FF2" w14:textId="77777777" w:rsidR="00FD20D1" w:rsidRPr="004B572D" w:rsidRDefault="00FD20D1" w:rsidP="00FD20D1">
      <w:pPr>
        <w:pStyle w:val="Heading5"/>
        <w:rPr>
          <w:rFonts w:ascii="3M Circular TT Book" w:hAnsi="3M Circular TT Book" w:cs="3M Circular TT Book"/>
        </w:rPr>
      </w:pPr>
      <w:r w:rsidRPr="004B572D">
        <w:rPr>
          <w:rFonts w:ascii="3M Circular TT Book" w:hAnsi="3M Circular TT Book"/>
        </w:rPr>
        <w:t>Deux fois au cours des travaux lorsqu’ils sont exécutés à 25 % et 60 %.</w:t>
      </w:r>
    </w:p>
    <w:p w14:paraId="7BF65E21" w14:textId="77777777" w:rsidR="00FD20D1" w:rsidRPr="004B572D" w:rsidRDefault="00FD20D1" w:rsidP="00FD20D1">
      <w:pPr>
        <w:pStyle w:val="Heading5"/>
        <w:rPr>
          <w:rFonts w:ascii="3M Circular TT Book" w:hAnsi="3M Circular TT Book" w:cs="3M Circular TT Book"/>
        </w:rPr>
      </w:pPr>
      <w:r w:rsidRPr="004B572D">
        <w:rPr>
          <w:rFonts w:ascii="3M Circular TT Book" w:hAnsi="3M Circular TT Book"/>
        </w:rPr>
        <w:t>À la fin des travaux, après le nettoyage.</w:t>
      </w:r>
    </w:p>
    <w:p w14:paraId="35860250" w14:textId="77777777" w:rsidR="00FD20D1" w:rsidRPr="004B572D" w:rsidRDefault="00FD20D1" w:rsidP="00FD20D1">
      <w:pPr>
        <w:pStyle w:val="Heading5"/>
        <w:rPr>
          <w:rFonts w:ascii="3M Circular TT Book" w:hAnsi="3M Circular TT Book" w:cs="3M Circular TT Book"/>
        </w:rPr>
      </w:pPr>
      <w:r w:rsidRPr="004B572D">
        <w:rPr>
          <w:rFonts w:ascii="3M Circular TT Book" w:hAnsi="3M Circular TT Book"/>
        </w:rPr>
        <w:t>Obtenir les rapports dans les trois jours qui suivent chaque examen et les présenter immédiatement à l’expert-conseil.</w:t>
      </w:r>
    </w:p>
    <w:p w14:paraId="7113874F" w14:textId="77777777" w:rsidR="00BA53EA" w:rsidRPr="004B572D" w:rsidRDefault="00BA53EA" w:rsidP="00CD54CE">
      <w:pPr>
        <w:pStyle w:val="Heading2"/>
        <w:rPr>
          <w:rFonts w:ascii="3M Circular TT Book" w:hAnsi="3M Circular TT Book" w:cs="3M Circular TT Book"/>
        </w:rPr>
      </w:pPr>
      <w:r w:rsidRPr="004B572D">
        <w:rPr>
          <w:rFonts w:ascii="3M Circular TT Book" w:hAnsi="3M Circular TT Book"/>
        </w:rPr>
        <w:t>NETTOYAGE</w:t>
      </w:r>
    </w:p>
    <w:p w14:paraId="153AD025" w14:textId="3BBB927D" w:rsidR="00BA53EA" w:rsidRPr="004B572D" w:rsidRDefault="007925D1" w:rsidP="002B78A2">
      <w:pPr>
        <w:pStyle w:val="Heading3"/>
        <w:rPr>
          <w:rFonts w:ascii="3M Circular TT Book" w:hAnsi="3M Circular TT Book" w:cs="3M Circular TT Book"/>
        </w:rPr>
      </w:pPr>
      <w:r w:rsidRPr="004B572D">
        <w:rPr>
          <w:rFonts w:ascii="3M Circular TT Book" w:hAnsi="3M Circular TT Book"/>
        </w:rPr>
        <w:t xml:space="preserve">Nettoyage au cours des travaux : effectuer le nettoyage au cours des travaux [conformément à la section 01 74 00 — </w:t>
      </w:r>
      <w:proofErr w:type="spellStart"/>
      <w:r w:rsidRPr="004B572D">
        <w:rPr>
          <w:rFonts w:ascii="3M Circular TT Book" w:hAnsi="3M Circular TT Book"/>
        </w:rPr>
        <w:t>Cleaning</w:t>
      </w:r>
      <w:proofErr w:type="spellEnd"/>
      <w:r w:rsidRPr="004B572D">
        <w:rPr>
          <w:rFonts w:ascii="3M Circular TT Book" w:hAnsi="3M Circular TT Book"/>
        </w:rPr>
        <w:t xml:space="preserve"> and Waste Management (Nettoyage et gestion des déchets)].</w:t>
      </w:r>
    </w:p>
    <w:p w14:paraId="0C4FEB65" w14:textId="77777777" w:rsidR="007925D1" w:rsidRPr="004B572D" w:rsidRDefault="007925D1" w:rsidP="007925D1">
      <w:pPr>
        <w:pStyle w:val="Heading4"/>
        <w:rPr>
          <w:rFonts w:ascii="3M Circular TT Book" w:hAnsi="3M Circular TT Book" w:cs="3M Circular TT Book"/>
        </w:rPr>
      </w:pPr>
      <w:r w:rsidRPr="004B572D">
        <w:rPr>
          <w:rFonts w:ascii="3M Circular TT Book" w:hAnsi="3M Circular TT Book"/>
        </w:rPr>
        <w:t>Laisser l’aire de travail propre à la fin de chaque journée.</w:t>
      </w:r>
    </w:p>
    <w:p w14:paraId="71062DE5" w14:textId="25EF9942" w:rsidR="007925D1" w:rsidRPr="004B572D" w:rsidRDefault="00481F91" w:rsidP="007925D1">
      <w:pPr>
        <w:pStyle w:val="Heading3"/>
        <w:rPr>
          <w:rFonts w:ascii="3M Circular TT Book" w:hAnsi="3M Circular TT Book" w:cs="3M Circular TT Book"/>
        </w:rPr>
      </w:pPr>
      <w:r w:rsidRPr="004B572D">
        <w:rPr>
          <w:rFonts w:ascii="3M Circular TT Book" w:hAnsi="3M Circular TT Book"/>
        </w:rPr>
        <w:t xml:space="preserve">Nettoyage final : à la fin du projet, enlever les matériaux en surplus, les détritus, les outils et le matériel [conformément à la section 01 74 00 — </w:t>
      </w:r>
      <w:proofErr w:type="spellStart"/>
      <w:r w:rsidRPr="004B572D">
        <w:rPr>
          <w:rFonts w:ascii="3M Circular TT Book" w:hAnsi="3M Circular TT Book"/>
        </w:rPr>
        <w:t>Cleaning</w:t>
      </w:r>
      <w:proofErr w:type="spellEnd"/>
      <w:r w:rsidRPr="004B572D">
        <w:rPr>
          <w:rFonts w:ascii="3M Circular TT Book" w:hAnsi="3M Circular TT Book"/>
        </w:rPr>
        <w:t xml:space="preserve"> and Waste Management (Nettoyage et gestion des déchets)].</w:t>
      </w:r>
    </w:p>
    <w:p w14:paraId="151BB0D7" w14:textId="73D73644" w:rsidR="007925D1" w:rsidRPr="004B572D" w:rsidRDefault="007925D1" w:rsidP="007925D1">
      <w:pPr>
        <w:pStyle w:val="Heading3"/>
        <w:rPr>
          <w:rFonts w:ascii="3M Circular TT Book" w:hAnsi="3M Circular TT Book" w:cs="3M Circular TT Book"/>
        </w:rPr>
      </w:pPr>
      <w:r w:rsidRPr="004B572D">
        <w:rPr>
          <w:rFonts w:ascii="3M Circular TT Book" w:hAnsi="3M Circular TT Book"/>
        </w:rPr>
        <w:t xml:space="preserve">Gestion des déchets : organiser le recyclage des déchets conformément à la section 01 74 19 — Construction Waste Management and </w:t>
      </w:r>
      <w:proofErr w:type="spellStart"/>
      <w:r w:rsidRPr="004B572D">
        <w:rPr>
          <w:rFonts w:ascii="3M Circular TT Book" w:hAnsi="3M Circular TT Book"/>
        </w:rPr>
        <w:t>Disposal</w:t>
      </w:r>
      <w:proofErr w:type="spellEnd"/>
      <w:r w:rsidRPr="004B572D">
        <w:rPr>
          <w:rFonts w:ascii="3M Circular TT Book" w:hAnsi="3M Circular TT Book"/>
        </w:rPr>
        <w:t xml:space="preserve"> [Gestion et élimination des déchets de construction].</w:t>
      </w:r>
    </w:p>
    <w:p w14:paraId="625BEB50" w14:textId="77777777" w:rsidR="007925D1" w:rsidRPr="004B572D" w:rsidRDefault="007925D1" w:rsidP="007925D1">
      <w:pPr>
        <w:pStyle w:val="Heading4"/>
        <w:rPr>
          <w:rFonts w:ascii="3M Circular TT Book" w:hAnsi="3M Circular TT Book" w:cs="3M Circular TT Book"/>
        </w:rPr>
      </w:pPr>
      <w:r w:rsidRPr="004B572D">
        <w:rPr>
          <w:rFonts w:ascii="3M Circular TT Book" w:hAnsi="3M Circular TT Book"/>
        </w:rPr>
        <w:lastRenderedPageBreak/>
        <w:t>Recueillir les déchets recyclables et éliminer ou recycler les déchets générés sur le chantier au cours des travaux de construction ou du nettoyage final des travaux prévus à la présente section.</w:t>
      </w:r>
    </w:p>
    <w:p w14:paraId="7B5F59A4" w14:textId="77777777" w:rsidR="007925D1" w:rsidRPr="004B572D" w:rsidRDefault="007925D1" w:rsidP="007925D1">
      <w:pPr>
        <w:pStyle w:val="Heading4"/>
        <w:rPr>
          <w:rFonts w:ascii="3M Circular TT Book" w:hAnsi="3M Circular TT Book" w:cs="3M Circular TT Book"/>
        </w:rPr>
      </w:pPr>
      <w:r w:rsidRPr="004B572D">
        <w:rPr>
          <w:rFonts w:ascii="3M Circular TT Book" w:hAnsi="3M Circular TT Book"/>
        </w:rPr>
        <w:t>Enlever les contenants et les bacs de recyclage du chantier et éliminer les matériaux dans des installations de recyclage appropriées.</w:t>
      </w:r>
    </w:p>
    <w:p w14:paraId="13FED2E8" w14:textId="77777777" w:rsidR="007925D1" w:rsidRPr="004B572D" w:rsidRDefault="007925D1" w:rsidP="007925D1">
      <w:pPr>
        <w:pStyle w:val="Heading2"/>
        <w:rPr>
          <w:rFonts w:ascii="3M Circular TT Book" w:hAnsi="3M Circular TT Book" w:cs="3M Circular TT Book"/>
        </w:rPr>
      </w:pPr>
      <w:r w:rsidRPr="004B572D">
        <w:rPr>
          <w:rFonts w:ascii="3M Circular TT Book" w:hAnsi="3M Circular TT Book"/>
        </w:rPr>
        <w:t>PROTECTION</w:t>
      </w:r>
    </w:p>
    <w:p w14:paraId="31EDB82B" w14:textId="77777777" w:rsidR="007925D1" w:rsidRPr="004B572D" w:rsidRDefault="00481F91" w:rsidP="007925D1">
      <w:pPr>
        <w:pStyle w:val="Heading3"/>
        <w:rPr>
          <w:rFonts w:ascii="3M Circular TT Book" w:hAnsi="3M Circular TT Book" w:cs="3M Circular TT Book"/>
        </w:rPr>
      </w:pPr>
      <w:r w:rsidRPr="004B572D">
        <w:rPr>
          <w:rFonts w:ascii="3M Circular TT Book" w:hAnsi="3M Circular TT Book"/>
        </w:rPr>
        <w:t>Protéger la membrane pare-air installée contre les dommages pendant les travaux de construction.</w:t>
      </w:r>
    </w:p>
    <w:p w14:paraId="07BF11B5" w14:textId="2249BEDF" w:rsidR="007925D1" w:rsidRPr="004B572D" w:rsidRDefault="00481F91" w:rsidP="007925D1">
      <w:pPr>
        <w:pStyle w:val="Heading3"/>
        <w:rPr>
          <w:rFonts w:ascii="3M Circular TT Book" w:hAnsi="3M Circular TT Book" w:cs="3M Circular TT Book"/>
        </w:rPr>
      </w:pPr>
      <w:r w:rsidRPr="004B572D">
        <w:rPr>
          <w:rFonts w:ascii="3M Circular TT Book" w:hAnsi="3M Circular TT Book"/>
        </w:rPr>
        <w:t>Réparer les dommages aux matériaux adjacents causés par l’installation d</w:t>
      </w:r>
      <w:r w:rsidR="001B56DF" w:rsidRPr="004B572D">
        <w:rPr>
          <w:rFonts w:ascii="3M Circular TT Book" w:hAnsi="3M Circular TT Book"/>
        </w:rPr>
        <w:t>e la membrane</w:t>
      </w:r>
      <w:r w:rsidRPr="004B572D">
        <w:rPr>
          <w:rFonts w:ascii="3M Circular TT Book" w:hAnsi="3M Circular TT Book"/>
        </w:rPr>
        <w:t xml:space="preserve"> pare-air.</w:t>
      </w:r>
    </w:p>
    <w:p w14:paraId="4816F630" w14:textId="77777777" w:rsidR="00BA53EA" w:rsidRPr="004B572D" w:rsidRDefault="00BA53EA" w:rsidP="002B78A2">
      <w:pPr>
        <w:pStyle w:val="EndOfSection"/>
        <w:rPr>
          <w:rFonts w:ascii="3M Circular TT Book" w:hAnsi="3M Circular TT Book" w:cs="3M Circular TT Book"/>
        </w:rPr>
      </w:pPr>
      <w:r w:rsidRPr="004B572D">
        <w:rPr>
          <w:rFonts w:ascii="3M Circular TT Book" w:hAnsi="3M Circular TT Book"/>
        </w:rPr>
        <w:t>FIN DE LA SECTION</w:t>
      </w:r>
    </w:p>
    <w:sectPr w:rsidR="00BA53EA" w:rsidRPr="004B572D" w:rsidSect="00333301">
      <w:headerReference w:type="default" r:id="rId10"/>
      <w:type w:val="continuous"/>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FD6EF" w14:textId="77777777" w:rsidR="0067286D" w:rsidRDefault="0067286D">
      <w:r>
        <w:separator/>
      </w:r>
    </w:p>
  </w:endnote>
  <w:endnote w:type="continuationSeparator" w:id="0">
    <w:p w14:paraId="3933A252" w14:textId="77777777" w:rsidR="0067286D" w:rsidRDefault="0067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MT">
    <w:altName w:val="Times New Roman"/>
    <w:panose1 w:val="00000000000000000000"/>
    <w:charset w:val="00"/>
    <w:family w:val="roman"/>
    <w:notTrueType/>
    <w:pitch w:val="default"/>
  </w:font>
  <w:font w:name="3M Circular TT Book">
    <w:panose1 w:val="020B0604020101020102"/>
    <w:charset w:val="00"/>
    <w:family w:val="swiss"/>
    <w:pitch w:val="variable"/>
    <w:sig w:usb0="A00000BF" w:usb1="5000E47B" w:usb2="00000008"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5B3AB" w14:textId="77777777" w:rsidR="0067286D" w:rsidRDefault="0067286D">
      <w:r>
        <w:separator/>
      </w:r>
    </w:p>
  </w:footnote>
  <w:footnote w:type="continuationSeparator" w:id="0">
    <w:p w14:paraId="527167F1" w14:textId="77777777" w:rsidR="0067286D" w:rsidRDefault="00672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D881" w14:textId="7C6A56B6" w:rsidR="00AA4999" w:rsidRPr="00B726EB" w:rsidRDefault="00845038" w:rsidP="00B81B52">
    <w:pPr>
      <w:rPr>
        <w:rFonts w:ascii="3M Circular TT Book" w:hAnsi="3M Circular TT Book" w:cs="3M Circular TT Book"/>
        <w:snapToGrid w:val="0"/>
        <w:sz w:val="20"/>
      </w:rPr>
    </w:pPr>
    <w:r>
      <w:rPr>
        <w:rFonts w:ascii="3M Circular TT Book" w:hAnsi="3M Circular TT Book"/>
        <w:snapToGrid w:val="0"/>
        <w:sz w:val="20"/>
      </w:rPr>
      <w:t>3M</w:t>
    </w:r>
    <w:r>
      <w:rPr>
        <w:rFonts w:ascii="3M Circular TT Book" w:hAnsi="3M Circular TT Book"/>
        <w:snapToGrid w:val="0"/>
        <w:sz w:val="20"/>
      </w:rPr>
      <w:tab/>
    </w:r>
    <w:r>
      <w:rPr>
        <w:rFonts w:ascii="3M Circular TT Book" w:hAnsi="3M Circular TT Book"/>
        <w:snapToGrid w:val="0"/>
        <w:sz w:val="20"/>
      </w:rPr>
      <w:tab/>
    </w:r>
    <w:r>
      <w:rPr>
        <w:rFonts w:ascii="3M Circular TT Book" w:hAnsi="3M Circular TT Book"/>
        <w:snapToGrid w:val="0"/>
        <w:sz w:val="20"/>
      </w:rPr>
      <w:tab/>
    </w:r>
    <w:r w:rsidR="004A0D67">
      <w:rPr>
        <w:rFonts w:ascii="3M Circular TT Book" w:hAnsi="3M Circular TT Book"/>
        <w:snapToGrid w:val="0"/>
        <w:sz w:val="20"/>
      </w:rPr>
      <w:tab/>
    </w:r>
    <w:r w:rsidR="004A0D67">
      <w:rPr>
        <w:rFonts w:ascii="3M Circular TT Book" w:hAnsi="3M Circular TT Book"/>
        <w:snapToGrid w:val="0"/>
        <w:sz w:val="20"/>
      </w:rPr>
      <w:tab/>
    </w:r>
    <w:r>
      <w:rPr>
        <w:rFonts w:ascii="3M Circular TT Book" w:hAnsi="3M Circular TT Book"/>
        <w:snapToGrid w:val="0"/>
        <w:sz w:val="20"/>
      </w:rPr>
      <w:t xml:space="preserve">Membranes pare-air </w:t>
    </w:r>
    <w:r>
      <w:rPr>
        <w:rFonts w:ascii="3M Circular TT Book" w:hAnsi="3M Circular TT Book"/>
        <w:snapToGrid w:val="0"/>
        <w:sz w:val="20"/>
      </w:rPr>
      <w:tab/>
    </w:r>
    <w:r w:rsidR="00E93C67">
      <w:rPr>
        <w:rFonts w:ascii="3M Circular TT Book" w:hAnsi="3M Circular TT Book"/>
        <w:snapToGrid w:val="0"/>
        <w:sz w:val="20"/>
      </w:rPr>
      <w:t xml:space="preserve">                               </w:t>
    </w:r>
    <w:r>
      <w:rPr>
        <w:rFonts w:ascii="3M Circular TT Book" w:hAnsi="3M Circular TT Book"/>
        <w:snapToGrid w:val="0"/>
        <w:sz w:val="20"/>
      </w:rPr>
      <w:t>Section 07 27 00</w:t>
    </w:r>
  </w:p>
  <w:p w14:paraId="0A179EFD" w14:textId="022C47B5" w:rsidR="00AA4999" w:rsidRPr="00B726EB" w:rsidRDefault="00AA4999" w:rsidP="00333301">
    <w:pPr>
      <w:rPr>
        <w:rStyle w:val="PageNumber"/>
        <w:rFonts w:ascii="3M Circular TT Book" w:hAnsi="3M Circular TT Book" w:cs="3M Circular TT Book"/>
        <w:sz w:val="20"/>
      </w:rPr>
    </w:pPr>
    <w:r>
      <w:rPr>
        <w:rFonts w:ascii="3M Circular TT Book" w:hAnsi="3M Circular TT Book"/>
        <w:snapToGrid w:val="0"/>
        <w:sz w:val="20"/>
      </w:rPr>
      <w:t>Cahier des charges principal</w:t>
    </w:r>
    <w:r>
      <w:rPr>
        <w:rFonts w:ascii="3M Circular TT Book" w:hAnsi="3M Circular TT Book"/>
        <w:sz w:val="20"/>
      </w:rPr>
      <w:tab/>
    </w:r>
    <w:r>
      <w:rPr>
        <w:rFonts w:ascii="3M Circular TT Book" w:hAnsi="3M Circular TT Book"/>
        <w:sz w:val="20"/>
      </w:rPr>
      <w:tab/>
    </w:r>
    <w:r>
      <w:rPr>
        <w:rFonts w:ascii="3M Circular TT Book" w:hAnsi="3M Circular TT Book"/>
        <w:sz w:val="20"/>
      </w:rPr>
      <w:tab/>
    </w:r>
    <w:r>
      <w:rPr>
        <w:rFonts w:ascii="3M Circular TT Book" w:hAnsi="3M Circular TT Book"/>
        <w:sz w:val="20"/>
      </w:rPr>
      <w:tab/>
    </w:r>
    <w:r>
      <w:rPr>
        <w:rFonts w:ascii="3M Circular TT Book" w:hAnsi="3M Circular TT Book"/>
        <w:sz w:val="20"/>
      </w:rPr>
      <w:tab/>
    </w:r>
    <w:r>
      <w:rPr>
        <w:rFonts w:ascii="3M Circular TT Book" w:hAnsi="3M Circular TT Book"/>
        <w:sz w:val="20"/>
      </w:rPr>
      <w:tab/>
    </w:r>
    <w:r>
      <w:rPr>
        <w:rFonts w:ascii="3M Circular TT Book" w:hAnsi="3M Circular TT Book"/>
        <w:sz w:val="20"/>
      </w:rPr>
      <w:tab/>
    </w:r>
    <w:r>
      <w:rPr>
        <w:rFonts w:ascii="3M Circular TT Book" w:hAnsi="3M Circular TT Book"/>
        <w:sz w:val="20"/>
      </w:rPr>
      <w:tab/>
    </w:r>
    <w:r>
      <w:rPr>
        <w:rFonts w:ascii="3M Circular TT Book" w:hAnsi="3M Circular TT Book"/>
        <w:sz w:val="20"/>
      </w:rPr>
      <w:tab/>
    </w:r>
    <w:r>
      <w:rPr>
        <w:rFonts w:ascii="3M Circular TT Book" w:hAnsi="3M Circular TT Book"/>
        <w:sz w:val="20"/>
      </w:rPr>
      <w:tab/>
    </w:r>
    <w:r w:rsidR="009E7B1B">
      <w:rPr>
        <w:rFonts w:ascii="3M Circular TT Book" w:hAnsi="3M Circular TT Book"/>
        <w:sz w:val="20"/>
      </w:rPr>
      <w:tab/>
    </w:r>
    <w:r w:rsidR="009E7B1B">
      <w:rPr>
        <w:rFonts w:ascii="3M Circular TT Book" w:hAnsi="3M Circular TT Book"/>
        <w:sz w:val="20"/>
      </w:rPr>
      <w:tab/>
    </w:r>
    <w:r w:rsidR="009E7B1B">
      <w:rPr>
        <w:rFonts w:ascii="3M Circular TT Book" w:hAnsi="3M Circular TT Book"/>
        <w:sz w:val="20"/>
      </w:rPr>
      <w:tab/>
    </w:r>
    <w:r w:rsidR="009E7B1B">
      <w:rPr>
        <w:rFonts w:ascii="3M Circular TT Book" w:hAnsi="3M Circular TT Book"/>
        <w:sz w:val="20"/>
      </w:rPr>
      <w:tab/>
    </w:r>
    <w:r w:rsidR="009E7B1B">
      <w:rPr>
        <w:rFonts w:ascii="3M Circular TT Book" w:hAnsi="3M Circular TT Book"/>
        <w:sz w:val="20"/>
      </w:rPr>
      <w:tab/>
    </w:r>
    <w:r w:rsidR="009E7B1B">
      <w:rPr>
        <w:rFonts w:ascii="3M Circular TT Book" w:hAnsi="3M Circular TT Book"/>
        <w:sz w:val="20"/>
      </w:rPr>
      <w:tab/>
    </w:r>
    <w:r w:rsidR="009E7B1B">
      <w:rPr>
        <w:rFonts w:ascii="3M Circular TT Book" w:hAnsi="3M Circular TT Book"/>
        <w:sz w:val="20"/>
      </w:rPr>
      <w:tab/>
    </w:r>
    <w:r w:rsidR="009E7B1B">
      <w:rPr>
        <w:rFonts w:ascii="3M Circular TT Book" w:hAnsi="3M Circular TT Book"/>
        <w:sz w:val="20"/>
      </w:rPr>
      <w:tab/>
    </w:r>
    <w:r w:rsidR="009E7B1B">
      <w:rPr>
        <w:rFonts w:ascii="3M Circular TT Book" w:hAnsi="3M Circular TT Book"/>
        <w:sz w:val="20"/>
      </w:rPr>
      <w:tab/>
    </w:r>
    <w:r w:rsidR="009E7B1B">
      <w:rPr>
        <w:rFonts w:ascii="3M Circular TT Book" w:hAnsi="3M Circular TT Book"/>
        <w:sz w:val="20"/>
      </w:rPr>
      <w:tab/>
    </w:r>
    <w:r w:rsidR="009E7B1B">
      <w:rPr>
        <w:rFonts w:ascii="3M Circular TT Book" w:hAnsi="3M Circular TT Book"/>
        <w:sz w:val="20"/>
      </w:rPr>
      <w:tab/>
      <w:t>Page</w:t>
    </w:r>
    <w:r>
      <w:rPr>
        <w:rFonts w:ascii="3M Circular TT Book" w:hAnsi="3M Circular TT Book"/>
        <w:sz w:val="20"/>
      </w:rPr>
      <w:tab/>
    </w:r>
    <w:r w:rsidR="000B4A95" w:rsidRPr="00B726EB">
      <w:rPr>
        <w:rStyle w:val="PageNumber"/>
        <w:rFonts w:ascii="3M Circular TT Book" w:hAnsi="3M Circular TT Book" w:cs="3M Circular TT Book"/>
        <w:sz w:val="20"/>
      </w:rPr>
      <w:fldChar w:fldCharType="begin"/>
    </w:r>
    <w:r w:rsidRPr="00B726EB">
      <w:rPr>
        <w:rStyle w:val="PageNumber"/>
        <w:rFonts w:ascii="3M Circular TT Book" w:hAnsi="3M Circular TT Book" w:cs="3M Circular TT Book"/>
        <w:sz w:val="20"/>
      </w:rPr>
      <w:instrText xml:space="preserve"> PAGE </w:instrText>
    </w:r>
    <w:r w:rsidR="000B4A95" w:rsidRPr="00B726EB">
      <w:rPr>
        <w:rStyle w:val="PageNumber"/>
        <w:rFonts w:ascii="3M Circular TT Book" w:hAnsi="3M Circular TT Book" w:cs="3M Circular TT Book"/>
        <w:sz w:val="20"/>
      </w:rPr>
      <w:fldChar w:fldCharType="separate"/>
    </w:r>
    <w:r w:rsidR="00290585" w:rsidRPr="00B726EB">
      <w:rPr>
        <w:rStyle w:val="PageNumber"/>
        <w:rFonts w:ascii="3M Circular TT Book" w:hAnsi="3M Circular TT Book" w:cs="3M Circular TT Book"/>
        <w:sz w:val="20"/>
      </w:rPr>
      <w:t>6</w:t>
    </w:r>
    <w:r w:rsidR="000B4A95" w:rsidRPr="00B726EB">
      <w:rPr>
        <w:rStyle w:val="PageNumber"/>
        <w:rFonts w:ascii="3M Circular TT Book" w:hAnsi="3M Circular TT Book" w:cs="3M Circular TT Book"/>
        <w:sz w:val="20"/>
      </w:rPr>
      <w:fldChar w:fldCharType="end"/>
    </w:r>
  </w:p>
  <w:p w14:paraId="19A2A1D9" w14:textId="0A9AE1CA" w:rsidR="00867363" w:rsidRPr="00B726EB" w:rsidRDefault="007C7420" w:rsidP="00867363">
    <w:pPr>
      <w:ind w:left="7200" w:firstLine="720"/>
      <w:rPr>
        <w:rStyle w:val="PageNumber"/>
        <w:rFonts w:ascii="3M Circular TT Book" w:hAnsi="3M Circular TT Book" w:cs="3M Circular TT Book"/>
        <w:sz w:val="20"/>
      </w:rPr>
    </w:pPr>
    <w:r>
      <w:rPr>
        <w:rStyle w:val="PageNumber"/>
        <w:rFonts w:ascii="3M Circular TT Book" w:hAnsi="3M Circular TT Book"/>
        <w:sz w:val="20"/>
      </w:rPr>
      <w:t>Août 2022</w:t>
    </w:r>
  </w:p>
  <w:p w14:paraId="3E70B977" w14:textId="77777777" w:rsidR="00A210BA" w:rsidRPr="00B726EB" w:rsidRDefault="00A210BA" w:rsidP="00333301">
    <w:pPr>
      <w:ind w:left="7200" w:firstLine="720"/>
      <w:rPr>
        <w:rFonts w:ascii="3M Circular TT Book" w:hAnsi="3M Circular TT Book" w:cs="3M Circular TT Book"/>
        <w:snapToGrid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0823425"/>
    <w:multiLevelType w:val="multilevel"/>
    <w:tmpl w:val="B5DC4B28"/>
    <w:lvl w:ilvl="0">
      <w:start w:val="1"/>
      <w:numFmt w:val="decimal"/>
      <w:lvlRestart w:val="0"/>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988"/>
        </w:tabs>
        <w:ind w:left="2988"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5"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5">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abstractNumId w:val="6"/>
  </w:num>
  <w:num w:numId="40">
    <w:abstractNumId w:val="3"/>
  </w:num>
  <w:num w:numId="41">
    <w:abstractNumId w:val="5"/>
  </w:num>
  <w:num w:numId="42">
    <w:abstractNumId w:val="4"/>
  </w:num>
  <w:num w:numId="43">
    <w:abstractNumId w:val="2"/>
  </w:num>
  <w:num w:numId="44">
    <w:abstractNumId w:val="8"/>
  </w:num>
  <w:num w:numId="45">
    <w:abstractNumId w:val="7"/>
  </w:num>
  <w:num w:numId="46">
    <w:abstractNumId w:val="0"/>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EA"/>
    <w:rsid w:val="000028AD"/>
    <w:rsid w:val="00004382"/>
    <w:rsid w:val="00006437"/>
    <w:rsid w:val="000261EC"/>
    <w:rsid w:val="0003274D"/>
    <w:rsid w:val="0004206F"/>
    <w:rsid w:val="00044D82"/>
    <w:rsid w:val="00045364"/>
    <w:rsid w:val="00050F43"/>
    <w:rsid w:val="00056314"/>
    <w:rsid w:val="00066B03"/>
    <w:rsid w:val="0007340E"/>
    <w:rsid w:val="00073DBB"/>
    <w:rsid w:val="000750FA"/>
    <w:rsid w:val="000752E8"/>
    <w:rsid w:val="00075D9D"/>
    <w:rsid w:val="00080AF1"/>
    <w:rsid w:val="00086AC8"/>
    <w:rsid w:val="000906A4"/>
    <w:rsid w:val="00093515"/>
    <w:rsid w:val="00094573"/>
    <w:rsid w:val="000A5C03"/>
    <w:rsid w:val="000A5EB2"/>
    <w:rsid w:val="000B0AEB"/>
    <w:rsid w:val="000B15FC"/>
    <w:rsid w:val="000B4A95"/>
    <w:rsid w:val="000B78B7"/>
    <w:rsid w:val="000C3A69"/>
    <w:rsid w:val="000E1A78"/>
    <w:rsid w:val="000E401E"/>
    <w:rsid w:val="000E4DDB"/>
    <w:rsid w:val="000E5935"/>
    <w:rsid w:val="000E6BA8"/>
    <w:rsid w:val="00100724"/>
    <w:rsid w:val="001141BC"/>
    <w:rsid w:val="00121B4B"/>
    <w:rsid w:val="00121E1D"/>
    <w:rsid w:val="0012255E"/>
    <w:rsid w:val="0012756B"/>
    <w:rsid w:val="0013130F"/>
    <w:rsid w:val="00131F31"/>
    <w:rsid w:val="0013256B"/>
    <w:rsid w:val="00134170"/>
    <w:rsid w:val="001358AA"/>
    <w:rsid w:val="0013740D"/>
    <w:rsid w:val="00137FF6"/>
    <w:rsid w:val="001436C3"/>
    <w:rsid w:val="0015212F"/>
    <w:rsid w:val="00153842"/>
    <w:rsid w:val="00167E1C"/>
    <w:rsid w:val="001706DC"/>
    <w:rsid w:val="00174F6E"/>
    <w:rsid w:val="00177AD6"/>
    <w:rsid w:val="00177E0B"/>
    <w:rsid w:val="0018159D"/>
    <w:rsid w:val="00181D52"/>
    <w:rsid w:val="00183634"/>
    <w:rsid w:val="00184D5E"/>
    <w:rsid w:val="00191898"/>
    <w:rsid w:val="00193E29"/>
    <w:rsid w:val="001968ED"/>
    <w:rsid w:val="0019756B"/>
    <w:rsid w:val="001A35BF"/>
    <w:rsid w:val="001B2908"/>
    <w:rsid w:val="001B56DF"/>
    <w:rsid w:val="001B6619"/>
    <w:rsid w:val="001D052F"/>
    <w:rsid w:val="001D5BC5"/>
    <w:rsid w:val="001E5BCA"/>
    <w:rsid w:val="001F334E"/>
    <w:rsid w:val="001F5026"/>
    <w:rsid w:val="002059AD"/>
    <w:rsid w:val="0020797C"/>
    <w:rsid w:val="00207DD9"/>
    <w:rsid w:val="00224117"/>
    <w:rsid w:val="00227AAA"/>
    <w:rsid w:val="00230AE7"/>
    <w:rsid w:val="00232CBF"/>
    <w:rsid w:val="00233403"/>
    <w:rsid w:val="002373AF"/>
    <w:rsid w:val="0024506B"/>
    <w:rsid w:val="00254B17"/>
    <w:rsid w:val="00261749"/>
    <w:rsid w:val="00266BC4"/>
    <w:rsid w:val="00274648"/>
    <w:rsid w:val="002752B8"/>
    <w:rsid w:val="00283938"/>
    <w:rsid w:val="00283EBB"/>
    <w:rsid w:val="00284270"/>
    <w:rsid w:val="0028429C"/>
    <w:rsid w:val="00290585"/>
    <w:rsid w:val="00290B23"/>
    <w:rsid w:val="00291529"/>
    <w:rsid w:val="00296371"/>
    <w:rsid w:val="00296610"/>
    <w:rsid w:val="00296A91"/>
    <w:rsid w:val="0029784B"/>
    <w:rsid w:val="0029798C"/>
    <w:rsid w:val="00297B28"/>
    <w:rsid w:val="002A5A27"/>
    <w:rsid w:val="002B265A"/>
    <w:rsid w:val="002B78A2"/>
    <w:rsid w:val="002C1108"/>
    <w:rsid w:val="002C482B"/>
    <w:rsid w:val="002C6B22"/>
    <w:rsid w:val="002D0DB2"/>
    <w:rsid w:val="002D55AF"/>
    <w:rsid w:val="002F1541"/>
    <w:rsid w:val="002F5874"/>
    <w:rsid w:val="002F5CCB"/>
    <w:rsid w:val="002F60D8"/>
    <w:rsid w:val="002F7EC3"/>
    <w:rsid w:val="00311F17"/>
    <w:rsid w:val="00315E6B"/>
    <w:rsid w:val="00316D84"/>
    <w:rsid w:val="00321E5A"/>
    <w:rsid w:val="0033128F"/>
    <w:rsid w:val="00333301"/>
    <w:rsid w:val="0033502E"/>
    <w:rsid w:val="00350A22"/>
    <w:rsid w:val="00364B98"/>
    <w:rsid w:val="003656D7"/>
    <w:rsid w:val="003674D3"/>
    <w:rsid w:val="00374A3F"/>
    <w:rsid w:val="00376C3B"/>
    <w:rsid w:val="00377813"/>
    <w:rsid w:val="003913E3"/>
    <w:rsid w:val="00395862"/>
    <w:rsid w:val="003A0A14"/>
    <w:rsid w:val="003A174C"/>
    <w:rsid w:val="003A229F"/>
    <w:rsid w:val="003A5253"/>
    <w:rsid w:val="003C669E"/>
    <w:rsid w:val="003C68FD"/>
    <w:rsid w:val="003D0888"/>
    <w:rsid w:val="003D0F0B"/>
    <w:rsid w:val="003E427F"/>
    <w:rsid w:val="003F0823"/>
    <w:rsid w:val="003F11AF"/>
    <w:rsid w:val="003F666F"/>
    <w:rsid w:val="00401ACE"/>
    <w:rsid w:val="00410F47"/>
    <w:rsid w:val="00411DD5"/>
    <w:rsid w:val="00413E64"/>
    <w:rsid w:val="0041468C"/>
    <w:rsid w:val="00415D2F"/>
    <w:rsid w:val="00423A7B"/>
    <w:rsid w:val="00426F62"/>
    <w:rsid w:val="00431B2C"/>
    <w:rsid w:val="00442883"/>
    <w:rsid w:val="00442B8F"/>
    <w:rsid w:val="00443574"/>
    <w:rsid w:val="00445502"/>
    <w:rsid w:val="00450121"/>
    <w:rsid w:val="00452E28"/>
    <w:rsid w:val="00453985"/>
    <w:rsid w:val="0046062D"/>
    <w:rsid w:val="00460C58"/>
    <w:rsid w:val="00471B3A"/>
    <w:rsid w:val="00481F91"/>
    <w:rsid w:val="004830C3"/>
    <w:rsid w:val="00485587"/>
    <w:rsid w:val="00485AEC"/>
    <w:rsid w:val="0048761E"/>
    <w:rsid w:val="00491EE9"/>
    <w:rsid w:val="0049410C"/>
    <w:rsid w:val="004A0D67"/>
    <w:rsid w:val="004A2D6E"/>
    <w:rsid w:val="004B35CF"/>
    <w:rsid w:val="004B572D"/>
    <w:rsid w:val="004B66B6"/>
    <w:rsid w:val="004C0526"/>
    <w:rsid w:val="004C7F52"/>
    <w:rsid w:val="004D09E8"/>
    <w:rsid w:val="004D0B7C"/>
    <w:rsid w:val="004D0E09"/>
    <w:rsid w:val="004D384B"/>
    <w:rsid w:val="004E1C39"/>
    <w:rsid w:val="004E5034"/>
    <w:rsid w:val="004E54AD"/>
    <w:rsid w:val="004F0B50"/>
    <w:rsid w:val="004F1040"/>
    <w:rsid w:val="0051665A"/>
    <w:rsid w:val="00520B5C"/>
    <w:rsid w:val="00521792"/>
    <w:rsid w:val="0052203C"/>
    <w:rsid w:val="005354C9"/>
    <w:rsid w:val="005402EA"/>
    <w:rsid w:val="005404A8"/>
    <w:rsid w:val="00542A5C"/>
    <w:rsid w:val="0054738C"/>
    <w:rsid w:val="005511C0"/>
    <w:rsid w:val="00554C91"/>
    <w:rsid w:val="005569B0"/>
    <w:rsid w:val="00573B92"/>
    <w:rsid w:val="0058054A"/>
    <w:rsid w:val="005805DF"/>
    <w:rsid w:val="00582FDD"/>
    <w:rsid w:val="0058390B"/>
    <w:rsid w:val="0059171F"/>
    <w:rsid w:val="005946D6"/>
    <w:rsid w:val="00596EF2"/>
    <w:rsid w:val="005A066A"/>
    <w:rsid w:val="005A47D3"/>
    <w:rsid w:val="005A6151"/>
    <w:rsid w:val="005B0DB4"/>
    <w:rsid w:val="005B7A35"/>
    <w:rsid w:val="005C0574"/>
    <w:rsid w:val="005C203D"/>
    <w:rsid w:val="005C3B08"/>
    <w:rsid w:val="005C7802"/>
    <w:rsid w:val="005D0D07"/>
    <w:rsid w:val="005D500F"/>
    <w:rsid w:val="005E4A47"/>
    <w:rsid w:val="005F5F80"/>
    <w:rsid w:val="00601676"/>
    <w:rsid w:val="00610085"/>
    <w:rsid w:val="006101EA"/>
    <w:rsid w:val="00611F94"/>
    <w:rsid w:val="0061753E"/>
    <w:rsid w:val="006220B2"/>
    <w:rsid w:val="006222E5"/>
    <w:rsid w:val="00625BB8"/>
    <w:rsid w:val="00627D35"/>
    <w:rsid w:val="00632F11"/>
    <w:rsid w:val="00635E12"/>
    <w:rsid w:val="006365D0"/>
    <w:rsid w:val="0065094E"/>
    <w:rsid w:val="00650B35"/>
    <w:rsid w:val="0065594F"/>
    <w:rsid w:val="00666A3A"/>
    <w:rsid w:val="00667145"/>
    <w:rsid w:val="006702A9"/>
    <w:rsid w:val="00670A77"/>
    <w:rsid w:val="0067286D"/>
    <w:rsid w:val="00673ED0"/>
    <w:rsid w:val="00675184"/>
    <w:rsid w:val="006852B7"/>
    <w:rsid w:val="00691CBC"/>
    <w:rsid w:val="00696AD5"/>
    <w:rsid w:val="006A294F"/>
    <w:rsid w:val="006A3998"/>
    <w:rsid w:val="006B34F8"/>
    <w:rsid w:val="006C2EED"/>
    <w:rsid w:val="006E001A"/>
    <w:rsid w:val="006E1EFC"/>
    <w:rsid w:val="006E23EB"/>
    <w:rsid w:val="006F1C93"/>
    <w:rsid w:val="006F24FC"/>
    <w:rsid w:val="006F5840"/>
    <w:rsid w:val="006F5EFE"/>
    <w:rsid w:val="007159F6"/>
    <w:rsid w:val="0072566E"/>
    <w:rsid w:val="00726D37"/>
    <w:rsid w:val="007404FD"/>
    <w:rsid w:val="007413FC"/>
    <w:rsid w:val="007420E4"/>
    <w:rsid w:val="007431C6"/>
    <w:rsid w:val="00752322"/>
    <w:rsid w:val="00757056"/>
    <w:rsid w:val="007571FE"/>
    <w:rsid w:val="00761005"/>
    <w:rsid w:val="007670A8"/>
    <w:rsid w:val="00774480"/>
    <w:rsid w:val="00775F6A"/>
    <w:rsid w:val="00792358"/>
    <w:rsid w:val="007925D1"/>
    <w:rsid w:val="007B12BC"/>
    <w:rsid w:val="007B2F3C"/>
    <w:rsid w:val="007B5278"/>
    <w:rsid w:val="007C6AF1"/>
    <w:rsid w:val="007C7420"/>
    <w:rsid w:val="007D5B0E"/>
    <w:rsid w:val="007D6C84"/>
    <w:rsid w:val="007D7020"/>
    <w:rsid w:val="007E2D32"/>
    <w:rsid w:val="007E3A99"/>
    <w:rsid w:val="008028A2"/>
    <w:rsid w:val="008051C3"/>
    <w:rsid w:val="008119FD"/>
    <w:rsid w:val="008226A9"/>
    <w:rsid w:val="00824EBA"/>
    <w:rsid w:val="00825A74"/>
    <w:rsid w:val="00831600"/>
    <w:rsid w:val="00841FE9"/>
    <w:rsid w:val="00845038"/>
    <w:rsid w:val="0084589B"/>
    <w:rsid w:val="00853723"/>
    <w:rsid w:val="008607DF"/>
    <w:rsid w:val="00861596"/>
    <w:rsid w:val="00865F86"/>
    <w:rsid w:val="00867363"/>
    <w:rsid w:val="0087219A"/>
    <w:rsid w:val="008729F5"/>
    <w:rsid w:val="00874C04"/>
    <w:rsid w:val="008751F8"/>
    <w:rsid w:val="00885013"/>
    <w:rsid w:val="008934E5"/>
    <w:rsid w:val="00893780"/>
    <w:rsid w:val="00896D42"/>
    <w:rsid w:val="008A60AC"/>
    <w:rsid w:val="008C0610"/>
    <w:rsid w:val="008C160E"/>
    <w:rsid w:val="008C1E0A"/>
    <w:rsid w:val="008D28CE"/>
    <w:rsid w:val="008D59A9"/>
    <w:rsid w:val="008E0109"/>
    <w:rsid w:val="008E4E57"/>
    <w:rsid w:val="009002C9"/>
    <w:rsid w:val="00902E2A"/>
    <w:rsid w:val="009126B1"/>
    <w:rsid w:val="00912833"/>
    <w:rsid w:val="009259E4"/>
    <w:rsid w:val="00925FC8"/>
    <w:rsid w:val="00927666"/>
    <w:rsid w:val="00933603"/>
    <w:rsid w:val="009368AC"/>
    <w:rsid w:val="00946912"/>
    <w:rsid w:val="009540BA"/>
    <w:rsid w:val="00956EAC"/>
    <w:rsid w:val="00960BC2"/>
    <w:rsid w:val="0097327F"/>
    <w:rsid w:val="00977D91"/>
    <w:rsid w:val="00981AF7"/>
    <w:rsid w:val="0098522C"/>
    <w:rsid w:val="00986BE1"/>
    <w:rsid w:val="009876AD"/>
    <w:rsid w:val="00991467"/>
    <w:rsid w:val="00993E14"/>
    <w:rsid w:val="00997522"/>
    <w:rsid w:val="009A141A"/>
    <w:rsid w:val="009B461A"/>
    <w:rsid w:val="009B5443"/>
    <w:rsid w:val="009C1127"/>
    <w:rsid w:val="009C6879"/>
    <w:rsid w:val="009C6AE8"/>
    <w:rsid w:val="009D1337"/>
    <w:rsid w:val="009E05C1"/>
    <w:rsid w:val="009E55E8"/>
    <w:rsid w:val="009E7B1B"/>
    <w:rsid w:val="009F288A"/>
    <w:rsid w:val="009F6E9C"/>
    <w:rsid w:val="00A00054"/>
    <w:rsid w:val="00A01EF8"/>
    <w:rsid w:val="00A210BA"/>
    <w:rsid w:val="00A22FA9"/>
    <w:rsid w:val="00A25172"/>
    <w:rsid w:val="00A32251"/>
    <w:rsid w:val="00A466C3"/>
    <w:rsid w:val="00A47A06"/>
    <w:rsid w:val="00A563DC"/>
    <w:rsid w:val="00A5775B"/>
    <w:rsid w:val="00A757E5"/>
    <w:rsid w:val="00A75BD2"/>
    <w:rsid w:val="00A76928"/>
    <w:rsid w:val="00A96EEF"/>
    <w:rsid w:val="00AA0EA6"/>
    <w:rsid w:val="00AA4999"/>
    <w:rsid w:val="00AB493D"/>
    <w:rsid w:val="00AC2849"/>
    <w:rsid w:val="00AD6E25"/>
    <w:rsid w:val="00AE1CC0"/>
    <w:rsid w:val="00AE66BE"/>
    <w:rsid w:val="00AF0A78"/>
    <w:rsid w:val="00AF24EB"/>
    <w:rsid w:val="00B00C40"/>
    <w:rsid w:val="00B12D1E"/>
    <w:rsid w:val="00B13F03"/>
    <w:rsid w:val="00B146F4"/>
    <w:rsid w:val="00B16184"/>
    <w:rsid w:val="00B17F19"/>
    <w:rsid w:val="00B21D95"/>
    <w:rsid w:val="00B22034"/>
    <w:rsid w:val="00B3142B"/>
    <w:rsid w:val="00B36074"/>
    <w:rsid w:val="00B45AFA"/>
    <w:rsid w:val="00B52210"/>
    <w:rsid w:val="00B62059"/>
    <w:rsid w:val="00B726EB"/>
    <w:rsid w:val="00B76FA3"/>
    <w:rsid w:val="00B81B52"/>
    <w:rsid w:val="00B91CD7"/>
    <w:rsid w:val="00B93EDE"/>
    <w:rsid w:val="00B96153"/>
    <w:rsid w:val="00B96964"/>
    <w:rsid w:val="00BA2D99"/>
    <w:rsid w:val="00BA53EA"/>
    <w:rsid w:val="00BD5003"/>
    <w:rsid w:val="00BD60A1"/>
    <w:rsid w:val="00BD7AF9"/>
    <w:rsid w:val="00BE68AA"/>
    <w:rsid w:val="00BE7FD0"/>
    <w:rsid w:val="00BF03DD"/>
    <w:rsid w:val="00BF7195"/>
    <w:rsid w:val="00C062F3"/>
    <w:rsid w:val="00C12295"/>
    <w:rsid w:val="00C17074"/>
    <w:rsid w:val="00C23044"/>
    <w:rsid w:val="00C248AC"/>
    <w:rsid w:val="00C44EDE"/>
    <w:rsid w:val="00C549BA"/>
    <w:rsid w:val="00C804E5"/>
    <w:rsid w:val="00C830B5"/>
    <w:rsid w:val="00C86C39"/>
    <w:rsid w:val="00C874C1"/>
    <w:rsid w:val="00C875BB"/>
    <w:rsid w:val="00C87C58"/>
    <w:rsid w:val="00C90527"/>
    <w:rsid w:val="00C90FDD"/>
    <w:rsid w:val="00C96B24"/>
    <w:rsid w:val="00C96B88"/>
    <w:rsid w:val="00C97B22"/>
    <w:rsid w:val="00CA0622"/>
    <w:rsid w:val="00CA3F3C"/>
    <w:rsid w:val="00CB48B9"/>
    <w:rsid w:val="00CB6859"/>
    <w:rsid w:val="00CC0F78"/>
    <w:rsid w:val="00CC5599"/>
    <w:rsid w:val="00CD0AB4"/>
    <w:rsid w:val="00CD54CE"/>
    <w:rsid w:val="00D04745"/>
    <w:rsid w:val="00D057F4"/>
    <w:rsid w:val="00D06D26"/>
    <w:rsid w:val="00D238F1"/>
    <w:rsid w:val="00D25381"/>
    <w:rsid w:val="00D311EA"/>
    <w:rsid w:val="00D468F3"/>
    <w:rsid w:val="00D53999"/>
    <w:rsid w:val="00D54D35"/>
    <w:rsid w:val="00D63AED"/>
    <w:rsid w:val="00D65129"/>
    <w:rsid w:val="00D66CF3"/>
    <w:rsid w:val="00D67074"/>
    <w:rsid w:val="00D70643"/>
    <w:rsid w:val="00D75D50"/>
    <w:rsid w:val="00D77115"/>
    <w:rsid w:val="00D8047D"/>
    <w:rsid w:val="00D80E12"/>
    <w:rsid w:val="00D80F5F"/>
    <w:rsid w:val="00D842E8"/>
    <w:rsid w:val="00D858AD"/>
    <w:rsid w:val="00D85C3A"/>
    <w:rsid w:val="00D94FB1"/>
    <w:rsid w:val="00D97953"/>
    <w:rsid w:val="00DA12CB"/>
    <w:rsid w:val="00DB697E"/>
    <w:rsid w:val="00DC0C44"/>
    <w:rsid w:val="00DC664B"/>
    <w:rsid w:val="00DE30AA"/>
    <w:rsid w:val="00DE58E5"/>
    <w:rsid w:val="00DF0140"/>
    <w:rsid w:val="00DF020F"/>
    <w:rsid w:val="00DF2F93"/>
    <w:rsid w:val="00DF5326"/>
    <w:rsid w:val="00DF5F57"/>
    <w:rsid w:val="00E0266B"/>
    <w:rsid w:val="00E03F81"/>
    <w:rsid w:val="00E63CD9"/>
    <w:rsid w:val="00E6743B"/>
    <w:rsid w:val="00E71F37"/>
    <w:rsid w:val="00E75BDF"/>
    <w:rsid w:val="00E80642"/>
    <w:rsid w:val="00E82725"/>
    <w:rsid w:val="00E93C67"/>
    <w:rsid w:val="00E9436E"/>
    <w:rsid w:val="00E96B6C"/>
    <w:rsid w:val="00E97823"/>
    <w:rsid w:val="00EA118E"/>
    <w:rsid w:val="00EA1513"/>
    <w:rsid w:val="00EB1D36"/>
    <w:rsid w:val="00EB5710"/>
    <w:rsid w:val="00EC38D1"/>
    <w:rsid w:val="00ED0B08"/>
    <w:rsid w:val="00ED268F"/>
    <w:rsid w:val="00ED45A3"/>
    <w:rsid w:val="00EE1274"/>
    <w:rsid w:val="00EE36A4"/>
    <w:rsid w:val="00EF4505"/>
    <w:rsid w:val="00F01CF4"/>
    <w:rsid w:val="00F027C4"/>
    <w:rsid w:val="00F051B2"/>
    <w:rsid w:val="00F0631F"/>
    <w:rsid w:val="00F063EF"/>
    <w:rsid w:val="00F140E1"/>
    <w:rsid w:val="00F2033C"/>
    <w:rsid w:val="00F239DB"/>
    <w:rsid w:val="00F32464"/>
    <w:rsid w:val="00F36FC9"/>
    <w:rsid w:val="00F40685"/>
    <w:rsid w:val="00F413D5"/>
    <w:rsid w:val="00F446AC"/>
    <w:rsid w:val="00F47A3F"/>
    <w:rsid w:val="00F50DB9"/>
    <w:rsid w:val="00F53A09"/>
    <w:rsid w:val="00F6340E"/>
    <w:rsid w:val="00F721E0"/>
    <w:rsid w:val="00F85019"/>
    <w:rsid w:val="00F850CF"/>
    <w:rsid w:val="00F91B9C"/>
    <w:rsid w:val="00F91EAA"/>
    <w:rsid w:val="00FA232C"/>
    <w:rsid w:val="00FA7ED2"/>
    <w:rsid w:val="00FB0E02"/>
    <w:rsid w:val="00FB26D7"/>
    <w:rsid w:val="00FD20D1"/>
    <w:rsid w:val="00FD3530"/>
    <w:rsid w:val="00FE411D"/>
    <w:rsid w:val="00FE7E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68BC8"/>
  <w15:docId w15:val="{5E6FC6D5-5985-42B8-A78D-847A96A6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8A2"/>
    <w:rPr>
      <w:sz w:val="22"/>
      <w:lang w:eastAsia="en-US"/>
    </w:rPr>
  </w:style>
  <w:style w:type="paragraph" w:styleId="Heading1">
    <w:name w:val="heading 1"/>
    <w:aliases w:val="Spec Part"/>
    <w:basedOn w:val="Normal"/>
    <w:next w:val="Normal"/>
    <w:qFormat/>
    <w:rsid w:val="002B78A2"/>
    <w:pPr>
      <w:keepNext/>
      <w:numPr>
        <w:numId w:val="42"/>
      </w:numPr>
      <w:spacing w:before="480"/>
      <w:outlineLvl w:val="0"/>
    </w:pPr>
    <w:rPr>
      <w:b/>
    </w:rPr>
  </w:style>
  <w:style w:type="paragraph" w:styleId="Heading2">
    <w:name w:val="heading 2"/>
    <w:aliases w:val="Spec Para 1"/>
    <w:basedOn w:val="Normal"/>
    <w:next w:val="Heading3"/>
    <w:link w:val="Heading2Char"/>
    <w:qFormat/>
    <w:rsid w:val="002B78A2"/>
    <w:pPr>
      <w:keepNext/>
      <w:numPr>
        <w:ilvl w:val="1"/>
        <w:numId w:val="42"/>
      </w:numPr>
      <w:spacing w:before="240"/>
      <w:outlineLvl w:val="1"/>
    </w:pPr>
    <w:rPr>
      <w:b/>
    </w:rPr>
  </w:style>
  <w:style w:type="paragraph" w:styleId="Heading3">
    <w:name w:val="heading 3"/>
    <w:aliases w:val="Spec Subparagraph 1"/>
    <w:basedOn w:val="Normal"/>
    <w:link w:val="Heading3Char"/>
    <w:qFormat/>
    <w:rsid w:val="002B78A2"/>
    <w:pPr>
      <w:numPr>
        <w:ilvl w:val="2"/>
        <w:numId w:val="42"/>
      </w:numPr>
      <w:spacing w:before="120" w:after="120"/>
      <w:outlineLvl w:val="2"/>
    </w:pPr>
  </w:style>
  <w:style w:type="paragraph" w:styleId="Heading4">
    <w:name w:val="heading 4"/>
    <w:aliases w:val="Spec Subparagraph 2"/>
    <w:basedOn w:val="Normal"/>
    <w:link w:val="Heading4Char"/>
    <w:qFormat/>
    <w:rsid w:val="002B78A2"/>
    <w:pPr>
      <w:numPr>
        <w:ilvl w:val="3"/>
        <w:numId w:val="42"/>
      </w:numPr>
      <w:spacing w:before="60"/>
      <w:outlineLvl w:val="3"/>
    </w:pPr>
  </w:style>
  <w:style w:type="paragraph" w:styleId="Heading5">
    <w:name w:val="heading 5"/>
    <w:aliases w:val="Spec Subparagraph 3"/>
    <w:basedOn w:val="Normal"/>
    <w:qFormat/>
    <w:rsid w:val="002B78A2"/>
    <w:pPr>
      <w:numPr>
        <w:ilvl w:val="4"/>
        <w:numId w:val="42"/>
      </w:numPr>
      <w:spacing w:before="60"/>
      <w:outlineLvl w:val="4"/>
    </w:pPr>
  </w:style>
  <w:style w:type="paragraph" w:styleId="Heading6">
    <w:name w:val="heading 6"/>
    <w:aliases w:val="Spec Subparagraph 4"/>
    <w:basedOn w:val="Normal"/>
    <w:qFormat/>
    <w:rsid w:val="002B78A2"/>
    <w:pPr>
      <w:numPr>
        <w:ilvl w:val="5"/>
        <w:numId w:val="42"/>
      </w:numPr>
      <w:spacing w:before="60"/>
      <w:outlineLvl w:val="5"/>
    </w:pPr>
  </w:style>
  <w:style w:type="paragraph" w:styleId="Heading7">
    <w:name w:val="heading 7"/>
    <w:aliases w:val="Spec Subparagraph 5"/>
    <w:basedOn w:val="Normal"/>
    <w:qFormat/>
    <w:rsid w:val="002B78A2"/>
    <w:pPr>
      <w:numPr>
        <w:ilvl w:val="6"/>
        <w:numId w:val="42"/>
      </w:numPr>
      <w:spacing w:before="60"/>
      <w:outlineLvl w:val="6"/>
    </w:pPr>
  </w:style>
  <w:style w:type="paragraph" w:styleId="Heading8">
    <w:name w:val="heading 8"/>
    <w:aliases w:val="Spec Guide Note"/>
    <w:basedOn w:val="Normal"/>
    <w:next w:val="Normal"/>
    <w:qFormat/>
    <w:rsid w:val="006C2EED"/>
    <w:pPr>
      <w:spacing w:before="60"/>
      <w:outlineLvl w:val="7"/>
    </w:pPr>
    <w:rPr>
      <w:vanish/>
      <w:color w:val="00B0F0"/>
      <w:sz w:val="18"/>
    </w:rPr>
  </w:style>
  <w:style w:type="paragraph" w:styleId="Heading9">
    <w:name w:val="heading 9"/>
    <w:basedOn w:val="Normal"/>
    <w:qFormat/>
    <w:rsid w:val="002B78A2"/>
    <w:pPr>
      <w:numPr>
        <w:ilvl w:val="8"/>
        <w:numId w:val="42"/>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47A06"/>
  </w:style>
  <w:style w:type="paragraph" w:customStyle="1" w:styleId="SpecNote">
    <w:name w:val="SpecNote"/>
    <w:basedOn w:val="Normal"/>
    <w:rsid w:val="002B78A2"/>
    <w:pPr>
      <w:pBdr>
        <w:top w:val="double" w:sz="6" w:space="1" w:color="0080FF"/>
        <w:left w:val="double" w:sz="6" w:space="1" w:color="0080FF"/>
        <w:bottom w:val="double" w:sz="6" w:space="1" w:color="0080FF"/>
        <w:right w:val="double" w:sz="6" w:space="1" w:color="0080FF"/>
      </w:pBdr>
    </w:pPr>
    <w:rPr>
      <w:i/>
      <w:vanish/>
      <w:color w:val="0080FF"/>
      <w:szCs w:val="22"/>
    </w:rPr>
  </w:style>
  <w:style w:type="paragraph" w:customStyle="1" w:styleId="SpecNoteEnv">
    <w:name w:val="SpecNoteEnv"/>
    <w:basedOn w:val="SpecNote"/>
    <w:rsid w:val="002B78A2"/>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customStyle="1" w:styleId="TIP">
    <w:name w:val="TIP"/>
    <w:basedOn w:val="Normal"/>
    <w:link w:val="TIPChar"/>
    <w:rsid w:val="003674D3"/>
    <w:pPr>
      <w:pBdr>
        <w:top w:val="single" w:sz="4" w:space="3" w:color="auto"/>
        <w:left w:val="single" w:sz="4" w:space="4" w:color="auto"/>
        <w:bottom w:val="single" w:sz="4" w:space="3" w:color="auto"/>
        <w:right w:val="single" w:sz="4" w:space="4" w:color="auto"/>
      </w:pBdr>
      <w:spacing w:before="240"/>
    </w:pPr>
    <w:rPr>
      <w:color w:val="B30838"/>
      <w:sz w:val="20"/>
    </w:rPr>
  </w:style>
  <w:style w:type="character" w:customStyle="1" w:styleId="TIPChar">
    <w:name w:val="TIP Char"/>
    <w:link w:val="TIP"/>
    <w:rsid w:val="003674D3"/>
    <w:rPr>
      <w:color w:val="B30838"/>
      <w:lang w:val="fr-CA" w:eastAsia="en-US"/>
    </w:rPr>
  </w:style>
  <w:style w:type="paragraph" w:customStyle="1" w:styleId="PRT">
    <w:name w:val="PRT"/>
    <w:basedOn w:val="Normal"/>
    <w:next w:val="ART"/>
    <w:rsid w:val="008A60AC"/>
    <w:pPr>
      <w:keepNext/>
      <w:suppressAutoHyphens/>
      <w:spacing w:before="480"/>
      <w:jc w:val="both"/>
      <w:outlineLvl w:val="0"/>
    </w:pPr>
  </w:style>
  <w:style w:type="paragraph" w:customStyle="1" w:styleId="SUT">
    <w:name w:val="SUT"/>
    <w:basedOn w:val="Normal"/>
    <w:next w:val="PR1"/>
    <w:rsid w:val="008A60AC"/>
    <w:pPr>
      <w:suppressAutoHyphens/>
      <w:spacing w:before="240"/>
      <w:jc w:val="both"/>
      <w:outlineLvl w:val="0"/>
    </w:pPr>
  </w:style>
  <w:style w:type="paragraph" w:customStyle="1" w:styleId="DST">
    <w:name w:val="DST"/>
    <w:basedOn w:val="Normal"/>
    <w:next w:val="PR1"/>
    <w:rsid w:val="008A60AC"/>
    <w:pPr>
      <w:suppressAutoHyphens/>
      <w:spacing w:before="240"/>
      <w:jc w:val="both"/>
      <w:outlineLvl w:val="0"/>
    </w:pPr>
  </w:style>
  <w:style w:type="paragraph" w:customStyle="1" w:styleId="EndOfSection">
    <w:name w:val="EndOfSection"/>
    <w:basedOn w:val="Normal"/>
    <w:rsid w:val="002B78A2"/>
    <w:pPr>
      <w:spacing w:before="600"/>
      <w:jc w:val="center"/>
    </w:pPr>
    <w:rPr>
      <w:b/>
    </w:rPr>
  </w:style>
  <w:style w:type="paragraph" w:customStyle="1" w:styleId="OR">
    <w:name w:val="[OR]"/>
    <w:basedOn w:val="Normal"/>
    <w:rsid w:val="002B78A2"/>
    <w:pPr>
      <w:keepNext/>
      <w:jc w:val="center"/>
    </w:pPr>
    <w:rPr>
      <w:rFonts w:ascii="Arial" w:hAnsi="Arial"/>
      <w:color w:val="FF0000"/>
    </w:rPr>
  </w:style>
  <w:style w:type="numbering" w:styleId="ArticleSection">
    <w:name w:val="Outline List 3"/>
    <w:basedOn w:val="NoList"/>
    <w:rsid w:val="002B78A2"/>
    <w:pPr>
      <w:numPr>
        <w:numId w:val="39"/>
      </w:numPr>
    </w:pPr>
  </w:style>
  <w:style w:type="paragraph" w:customStyle="1" w:styleId="AuthorNote">
    <w:name w:val="AuthorNote"/>
    <w:basedOn w:val="SpecNote"/>
    <w:rsid w:val="002B78A2"/>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2B78A2"/>
    <w:pPr>
      <w:spacing w:line="480" w:lineRule="auto"/>
      <w:jc w:val="center"/>
    </w:pPr>
    <w:rPr>
      <w:b/>
    </w:rPr>
  </w:style>
  <w:style w:type="numbering" w:customStyle="1" w:styleId="DataSheet">
    <w:name w:val="DataSheet"/>
    <w:rsid w:val="002B78A2"/>
    <w:pPr>
      <w:numPr>
        <w:numId w:val="41"/>
      </w:numPr>
    </w:pPr>
  </w:style>
  <w:style w:type="paragraph" w:styleId="Footer">
    <w:name w:val="footer"/>
    <w:basedOn w:val="Normal"/>
    <w:rsid w:val="002B78A2"/>
    <w:pPr>
      <w:tabs>
        <w:tab w:val="left" w:pos="4680"/>
        <w:tab w:val="right" w:pos="9360"/>
      </w:tabs>
    </w:pPr>
  </w:style>
  <w:style w:type="paragraph" w:styleId="Header">
    <w:name w:val="header"/>
    <w:basedOn w:val="Normal"/>
    <w:rsid w:val="002B78A2"/>
    <w:pPr>
      <w:tabs>
        <w:tab w:val="right" w:pos="9360"/>
      </w:tabs>
    </w:pPr>
  </w:style>
  <w:style w:type="character" w:customStyle="1" w:styleId="Highlight">
    <w:name w:val="Highlight"/>
    <w:basedOn w:val="DefaultParagraphFont"/>
    <w:rsid w:val="002B78A2"/>
    <w:rPr>
      <w:color w:val="00FF00"/>
      <w:u w:val="single"/>
    </w:rPr>
  </w:style>
  <w:style w:type="paragraph" w:customStyle="1" w:styleId="Level1">
    <w:name w:val="Level 1"/>
    <w:rsid w:val="002B78A2"/>
    <w:pPr>
      <w:widowControl w:val="0"/>
      <w:autoSpaceDE w:val="0"/>
      <w:autoSpaceDN w:val="0"/>
      <w:adjustRightInd w:val="0"/>
      <w:spacing w:before="480"/>
      <w:jc w:val="center"/>
      <w:outlineLvl w:val="0"/>
    </w:pPr>
    <w:rPr>
      <w:b/>
      <w:sz w:val="22"/>
      <w:szCs w:val="22"/>
      <w:lang w:eastAsia="en-US"/>
    </w:rPr>
  </w:style>
  <w:style w:type="paragraph" w:customStyle="1" w:styleId="Level2">
    <w:name w:val="Level 2"/>
    <w:rsid w:val="002B78A2"/>
    <w:pPr>
      <w:keepNext/>
      <w:widowControl w:val="0"/>
      <w:autoSpaceDE w:val="0"/>
      <w:autoSpaceDN w:val="0"/>
      <w:adjustRightInd w:val="0"/>
      <w:spacing w:before="240"/>
      <w:jc w:val="both"/>
    </w:pPr>
    <w:rPr>
      <w:sz w:val="22"/>
      <w:szCs w:val="24"/>
      <w:lang w:eastAsia="en-US"/>
    </w:rPr>
  </w:style>
  <w:style w:type="paragraph" w:customStyle="1" w:styleId="Level3">
    <w:name w:val="Level 3"/>
    <w:rsid w:val="002B78A2"/>
    <w:pPr>
      <w:autoSpaceDE w:val="0"/>
      <w:autoSpaceDN w:val="0"/>
      <w:adjustRightInd w:val="0"/>
      <w:spacing w:before="120"/>
      <w:jc w:val="both"/>
    </w:pPr>
    <w:rPr>
      <w:sz w:val="22"/>
      <w:szCs w:val="24"/>
      <w:lang w:eastAsia="en-US"/>
    </w:rPr>
  </w:style>
  <w:style w:type="paragraph" w:customStyle="1" w:styleId="Level4">
    <w:name w:val="Level 4"/>
    <w:rsid w:val="002B78A2"/>
    <w:pPr>
      <w:widowControl w:val="0"/>
      <w:autoSpaceDE w:val="0"/>
      <w:autoSpaceDN w:val="0"/>
      <w:adjustRightInd w:val="0"/>
      <w:spacing w:before="60"/>
      <w:jc w:val="both"/>
    </w:pPr>
    <w:rPr>
      <w:sz w:val="22"/>
      <w:szCs w:val="24"/>
      <w:lang w:eastAsia="en-US"/>
    </w:rPr>
  </w:style>
  <w:style w:type="paragraph" w:customStyle="1" w:styleId="Level5">
    <w:name w:val="Level 5"/>
    <w:rsid w:val="002B78A2"/>
    <w:pPr>
      <w:widowControl w:val="0"/>
      <w:numPr>
        <w:ilvl w:val="4"/>
        <w:numId w:val="40"/>
      </w:numPr>
      <w:autoSpaceDE w:val="0"/>
      <w:autoSpaceDN w:val="0"/>
      <w:adjustRightInd w:val="0"/>
      <w:jc w:val="both"/>
    </w:pPr>
    <w:rPr>
      <w:sz w:val="22"/>
      <w:szCs w:val="24"/>
      <w:lang w:eastAsia="en-US"/>
    </w:rPr>
  </w:style>
  <w:style w:type="paragraph" w:customStyle="1" w:styleId="Level6">
    <w:name w:val="Level 6"/>
    <w:rsid w:val="002B78A2"/>
    <w:pPr>
      <w:widowControl w:val="0"/>
      <w:autoSpaceDE w:val="0"/>
      <w:autoSpaceDN w:val="0"/>
      <w:adjustRightInd w:val="0"/>
      <w:jc w:val="both"/>
    </w:pPr>
    <w:rPr>
      <w:sz w:val="22"/>
      <w:szCs w:val="24"/>
      <w:lang w:eastAsia="en-US"/>
    </w:rPr>
  </w:style>
  <w:style w:type="paragraph" w:customStyle="1" w:styleId="Level7">
    <w:name w:val="Level 7"/>
    <w:rsid w:val="002B78A2"/>
    <w:pPr>
      <w:widowControl w:val="0"/>
      <w:autoSpaceDE w:val="0"/>
      <w:autoSpaceDN w:val="0"/>
      <w:adjustRightInd w:val="0"/>
      <w:ind w:left="4320"/>
      <w:jc w:val="both"/>
    </w:pPr>
    <w:rPr>
      <w:sz w:val="22"/>
      <w:szCs w:val="24"/>
      <w:lang w:eastAsia="en-US"/>
    </w:rPr>
  </w:style>
  <w:style w:type="paragraph" w:customStyle="1" w:styleId="Level8">
    <w:name w:val="Level 8"/>
    <w:rsid w:val="002B78A2"/>
    <w:pPr>
      <w:widowControl w:val="0"/>
      <w:autoSpaceDE w:val="0"/>
      <w:autoSpaceDN w:val="0"/>
      <w:adjustRightInd w:val="0"/>
      <w:ind w:left="5040"/>
      <w:jc w:val="both"/>
    </w:pPr>
    <w:rPr>
      <w:sz w:val="22"/>
      <w:szCs w:val="24"/>
      <w:lang w:eastAsia="en-US"/>
    </w:rPr>
  </w:style>
  <w:style w:type="paragraph" w:customStyle="1" w:styleId="Level9">
    <w:name w:val="Level 9"/>
    <w:rsid w:val="002B78A2"/>
    <w:pPr>
      <w:widowControl w:val="0"/>
      <w:autoSpaceDE w:val="0"/>
      <w:autoSpaceDN w:val="0"/>
      <w:adjustRightInd w:val="0"/>
      <w:ind w:left="6480"/>
      <w:jc w:val="both"/>
    </w:pPr>
    <w:rPr>
      <w:sz w:val="22"/>
      <w:szCs w:val="24"/>
      <w:lang w:eastAsia="en-US"/>
    </w:rPr>
  </w:style>
  <w:style w:type="paragraph" w:customStyle="1" w:styleId="Report1">
    <w:name w:val="Report 1"/>
    <w:basedOn w:val="Normal"/>
    <w:autoRedefine/>
    <w:rsid w:val="002B78A2"/>
  </w:style>
  <w:style w:type="paragraph" w:customStyle="1" w:styleId="Report2">
    <w:name w:val="Report 2"/>
    <w:basedOn w:val="Report1"/>
    <w:autoRedefine/>
    <w:rsid w:val="002B78A2"/>
    <w:pPr>
      <w:tabs>
        <w:tab w:val="left" w:pos="720"/>
      </w:tabs>
    </w:pPr>
  </w:style>
  <w:style w:type="paragraph" w:customStyle="1" w:styleId="ART">
    <w:name w:val="ART"/>
    <w:basedOn w:val="Normal"/>
    <w:next w:val="PR1"/>
    <w:rsid w:val="008A60AC"/>
    <w:pPr>
      <w:keepNext/>
      <w:tabs>
        <w:tab w:val="left" w:pos="864"/>
      </w:tabs>
      <w:suppressAutoHyphens/>
      <w:spacing w:before="480"/>
      <w:ind w:left="864" w:hanging="864"/>
      <w:jc w:val="both"/>
      <w:outlineLvl w:val="1"/>
    </w:pPr>
  </w:style>
  <w:style w:type="paragraph" w:customStyle="1" w:styleId="PR1">
    <w:name w:val="PR1"/>
    <w:basedOn w:val="Normal"/>
    <w:rsid w:val="008A60AC"/>
    <w:pPr>
      <w:tabs>
        <w:tab w:val="left" w:pos="864"/>
      </w:tabs>
      <w:suppressAutoHyphens/>
      <w:spacing w:before="240"/>
      <w:ind w:left="864" w:hanging="576"/>
      <w:jc w:val="both"/>
      <w:outlineLvl w:val="2"/>
    </w:pPr>
  </w:style>
  <w:style w:type="paragraph" w:customStyle="1" w:styleId="PR2">
    <w:name w:val="PR2"/>
    <w:basedOn w:val="Normal"/>
    <w:rsid w:val="008A60AC"/>
    <w:pPr>
      <w:tabs>
        <w:tab w:val="left" w:pos="1440"/>
      </w:tabs>
      <w:suppressAutoHyphens/>
      <w:ind w:left="1440" w:hanging="576"/>
      <w:jc w:val="both"/>
      <w:outlineLvl w:val="3"/>
    </w:pPr>
  </w:style>
  <w:style w:type="paragraph" w:customStyle="1" w:styleId="PR3">
    <w:name w:val="PR3"/>
    <w:basedOn w:val="Normal"/>
    <w:rsid w:val="008A60AC"/>
    <w:pPr>
      <w:tabs>
        <w:tab w:val="left" w:pos="2016"/>
      </w:tabs>
      <w:suppressAutoHyphens/>
      <w:ind w:left="2016" w:hanging="576"/>
      <w:jc w:val="both"/>
      <w:outlineLvl w:val="4"/>
    </w:pPr>
  </w:style>
  <w:style w:type="paragraph" w:customStyle="1" w:styleId="PR4">
    <w:name w:val="PR4"/>
    <w:basedOn w:val="Normal"/>
    <w:rsid w:val="008A60AC"/>
    <w:pPr>
      <w:tabs>
        <w:tab w:val="left" w:pos="2592"/>
      </w:tabs>
      <w:suppressAutoHyphens/>
      <w:ind w:left="2592" w:hanging="576"/>
      <w:jc w:val="both"/>
      <w:outlineLvl w:val="5"/>
    </w:pPr>
  </w:style>
  <w:style w:type="paragraph" w:customStyle="1" w:styleId="PR5">
    <w:name w:val="PR5"/>
    <w:basedOn w:val="Normal"/>
    <w:rsid w:val="008A60AC"/>
    <w:pPr>
      <w:tabs>
        <w:tab w:val="left" w:pos="3168"/>
      </w:tabs>
      <w:suppressAutoHyphens/>
      <w:ind w:left="3168" w:hanging="576"/>
      <w:jc w:val="both"/>
      <w:outlineLvl w:val="6"/>
    </w:pPr>
  </w:style>
  <w:style w:type="character" w:customStyle="1" w:styleId="Heading3Char">
    <w:name w:val="Heading 3 Char"/>
    <w:aliases w:val="Spec Subparagraph 1 Char"/>
    <w:link w:val="Heading3"/>
    <w:locked/>
    <w:rsid w:val="00946912"/>
    <w:rPr>
      <w:sz w:val="22"/>
      <w:lang w:eastAsia="en-US"/>
    </w:rPr>
  </w:style>
  <w:style w:type="character" w:customStyle="1" w:styleId="Heading2Char">
    <w:name w:val="Heading 2 Char"/>
    <w:aliases w:val="Spec Para 1 Char"/>
    <w:link w:val="Heading2"/>
    <w:locked/>
    <w:rsid w:val="00601676"/>
    <w:rPr>
      <w:b/>
      <w:sz w:val="22"/>
      <w:lang w:eastAsia="en-US"/>
    </w:rPr>
  </w:style>
  <w:style w:type="character" w:customStyle="1" w:styleId="Heading4Char">
    <w:name w:val="Heading 4 Char"/>
    <w:aliases w:val="Spec Subparagraph 2 Char"/>
    <w:link w:val="Heading4"/>
    <w:locked/>
    <w:rsid w:val="00632F11"/>
    <w:rPr>
      <w:sz w:val="22"/>
      <w:lang w:eastAsia="en-US"/>
    </w:rPr>
  </w:style>
  <w:style w:type="paragraph" w:styleId="BalloonText">
    <w:name w:val="Balloon Text"/>
    <w:basedOn w:val="Normal"/>
    <w:link w:val="BalloonTextChar"/>
    <w:rsid w:val="0029798C"/>
    <w:rPr>
      <w:rFonts w:ascii="Tahoma" w:hAnsi="Tahoma" w:cs="Tahoma"/>
      <w:sz w:val="16"/>
      <w:szCs w:val="16"/>
    </w:rPr>
  </w:style>
  <w:style w:type="character" w:customStyle="1" w:styleId="BalloonTextChar">
    <w:name w:val="Balloon Text Char"/>
    <w:basedOn w:val="DefaultParagraphFont"/>
    <w:link w:val="BalloonText"/>
    <w:rsid w:val="0029798C"/>
    <w:rPr>
      <w:rFonts w:ascii="Tahoma" w:hAnsi="Tahoma" w:cs="Tahoma"/>
      <w:sz w:val="16"/>
      <w:szCs w:val="16"/>
      <w:lang w:eastAsia="en-US"/>
    </w:rPr>
  </w:style>
  <w:style w:type="character" w:styleId="Hyperlink">
    <w:name w:val="Hyperlink"/>
    <w:basedOn w:val="DefaultParagraphFont"/>
    <w:rsid w:val="00925FC8"/>
    <w:rPr>
      <w:color w:val="0000FF" w:themeColor="hyperlink"/>
      <w:u w:val="single"/>
    </w:rPr>
  </w:style>
  <w:style w:type="character" w:styleId="FollowedHyperlink">
    <w:name w:val="FollowedHyperlink"/>
    <w:basedOn w:val="DefaultParagraphFont"/>
    <w:rsid w:val="00925FC8"/>
    <w:rPr>
      <w:color w:val="800080" w:themeColor="followedHyperlink"/>
      <w:u w:val="single"/>
    </w:rPr>
  </w:style>
  <w:style w:type="paragraph" w:customStyle="1" w:styleId="PartName">
    <w:name w:val="PartName"/>
    <w:basedOn w:val="Normal"/>
    <w:rsid w:val="00B81B52"/>
    <w:pPr>
      <w:keepNext/>
      <w:widowControl w:val="0"/>
      <w:tabs>
        <w:tab w:val="left" w:pos="720"/>
      </w:tabs>
      <w:autoSpaceDE w:val="0"/>
      <w:autoSpaceDN w:val="0"/>
      <w:adjustRightInd w:val="0"/>
      <w:spacing w:before="400"/>
    </w:pPr>
    <w:rPr>
      <w:rFonts w:ascii="Arial" w:eastAsia="Batang" w:hAnsi="Arial" w:cs="Arial"/>
      <w:b/>
      <w:i/>
      <w:sz w:val="20"/>
      <w:lang w:eastAsia="en-CA"/>
    </w:rPr>
  </w:style>
  <w:style w:type="character" w:styleId="PageNumber">
    <w:name w:val="page number"/>
    <w:basedOn w:val="DefaultParagraphFont"/>
    <w:rsid w:val="00B81B52"/>
    <w:rPr>
      <w:rFonts w:ascii="Times New Roman" w:hAnsi="Times New Roman" w:cs="Times New Roman"/>
      <w:snapToGrid w:val="0"/>
    </w:rPr>
  </w:style>
  <w:style w:type="paragraph" w:customStyle="1" w:styleId="SpecSN">
    <w:name w:val="Spec SN"/>
    <w:basedOn w:val="Normal"/>
    <w:next w:val="Normal"/>
    <w:autoRedefine/>
    <w:qFormat/>
    <w:rsid w:val="00927666"/>
    <w:pPr>
      <w:widowControl w:val="0"/>
      <w:spacing w:before="160" w:after="160"/>
    </w:pPr>
    <w:rPr>
      <w:rFonts w:eastAsia="Batang"/>
      <w:snapToGrid w:val="0"/>
      <w:vanish/>
      <w:color w:val="4F81BD"/>
      <w:sz w:val="18"/>
      <w:szCs w:val="18"/>
      <w:u w:val="single"/>
    </w:rPr>
  </w:style>
  <w:style w:type="paragraph" w:styleId="Subtitle">
    <w:name w:val="Subtitle"/>
    <w:basedOn w:val="Normal"/>
    <w:next w:val="Normal"/>
    <w:link w:val="SubtitleChar"/>
    <w:qFormat/>
    <w:rsid w:val="003A525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3A5253"/>
    <w:rPr>
      <w:rFonts w:asciiTheme="majorHAnsi" w:eastAsiaTheme="majorEastAsia" w:hAnsiTheme="majorHAnsi" w:cstheme="majorBidi"/>
      <w:i/>
      <w:iCs/>
      <w:color w:val="4F81BD" w:themeColor="accent1"/>
      <w:spacing w:val="15"/>
      <w:sz w:val="24"/>
      <w:szCs w:val="24"/>
      <w:lang w:eastAsia="en-US"/>
    </w:rPr>
  </w:style>
  <w:style w:type="table" w:styleId="TableGrid">
    <w:name w:val="Table Grid"/>
    <w:basedOn w:val="TableNormal"/>
    <w:rsid w:val="00667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750FA"/>
    <w:rPr>
      <w:rFonts w:ascii="Times New Roman" w:hAnsi="Times New Roman" w:cs="Times New Roman"/>
      <w:snapToGrid w:val="0"/>
      <w:sz w:val="16"/>
      <w:szCs w:val="16"/>
    </w:rPr>
  </w:style>
  <w:style w:type="character" w:customStyle="1" w:styleId="apple-converted-space">
    <w:name w:val="apple-converted-space"/>
    <w:basedOn w:val="DefaultParagraphFont"/>
    <w:rsid w:val="00DE30AA"/>
  </w:style>
  <w:style w:type="paragraph" w:customStyle="1" w:styleId="Default">
    <w:name w:val="Default"/>
    <w:rsid w:val="00453985"/>
    <w:pPr>
      <w:autoSpaceDE w:val="0"/>
      <w:autoSpaceDN w:val="0"/>
      <w:adjustRightInd w:val="0"/>
    </w:pPr>
    <w:rPr>
      <w:rFonts w:ascii="Microsoft Sans Serif" w:hAnsi="Microsoft Sans Serif" w:cs="Microsoft Sans Serif"/>
      <w:color w:val="000000"/>
      <w:sz w:val="24"/>
      <w:szCs w:val="24"/>
      <w:lang w:eastAsia="en-US"/>
    </w:rPr>
  </w:style>
  <w:style w:type="character" w:customStyle="1" w:styleId="fontstyle01">
    <w:name w:val="fontstyle01"/>
    <w:basedOn w:val="DefaultParagraphFont"/>
    <w:rsid w:val="00460C58"/>
    <w:rPr>
      <w:rFonts w:ascii="ArialMT" w:hAnsi="ArialMT" w:hint="default"/>
      <w:b w:val="0"/>
      <w:bCs w:val="0"/>
      <w:i w:val="0"/>
      <w:iCs w:val="0"/>
      <w:color w:val="000000"/>
      <w:sz w:val="22"/>
      <w:szCs w:val="22"/>
    </w:rPr>
  </w:style>
  <w:style w:type="paragraph" w:styleId="CommentText">
    <w:name w:val="annotation text"/>
    <w:basedOn w:val="Normal"/>
    <w:link w:val="CommentTextChar"/>
    <w:semiHidden/>
    <w:unhideWhenUsed/>
    <w:rsid w:val="00153842"/>
    <w:rPr>
      <w:sz w:val="20"/>
    </w:rPr>
  </w:style>
  <w:style w:type="character" w:customStyle="1" w:styleId="CommentTextChar">
    <w:name w:val="Comment Text Char"/>
    <w:basedOn w:val="DefaultParagraphFont"/>
    <w:link w:val="CommentText"/>
    <w:semiHidden/>
    <w:rsid w:val="00153842"/>
    <w:rPr>
      <w:lang w:eastAsia="en-US"/>
    </w:rPr>
  </w:style>
  <w:style w:type="paragraph" w:styleId="CommentSubject">
    <w:name w:val="annotation subject"/>
    <w:basedOn w:val="CommentText"/>
    <w:next w:val="CommentText"/>
    <w:link w:val="CommentSubjectChar"/>
    <w:semiHidden/>
    <w:unhideWhenUsed/>
    <w:rsid w:val="00153842"/>
    <w:rPr>
      <w:b/>
      <w:bCs/>
    </w:rPr>
  </w:style>
  <w:style w:type="character" w:customStyle="1" w:styleId="CommentSubjectChar">
    <w:name w:val="Comment Subject Char"/>
    <w:basedOn w:val="CommentTextChar"/>
    <w:link w:val="CommentSubject"/>
    <w:semiHidden/>
    <w:rsid w:val="0015384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5190">
      <w:bodyDiv w:val="1"/>
      <w:marLeft w:val="0"/>
      <w:marRight w:val="0"/>
      <w:marTop w:val="0"/>
      <w:marBottom w:val="0"/>
      <w:divBdr>
        <w:top w:val="none" w:sz="0" w:space="0" w:color="auto"/>
        <w:left w:val="none" w:sz="0" w:space="0" w:color="auto"/>
        <w:bottom w:val="none" w:sz="0" w:space="0" w:color="auto"/>
        <w:right w:val="none" w:sz="0" w:space="0" w:color="auto"/>
      </w:divBdr>
    </w:div>
    <w:div w:id="146358474">
      <w:bodyDiv w:val="1"/>
      <w:marLeft w:val="0"/>
      <w:marRight w:val="0"/>
      <w:marTop w:val="0"/>
      <w:marBottom w:val="0"/>
      <w:divBdr>
        <w:top w:val="none" w:sz="0" w:space="0" w:color="auto"/>
        <w:left w:val="none" w:sz="0" w:space="0" w:color="auto"/>
        <w:bottom w:val="none" w:sz="0" w:space="0" w:color="auto"/>
        <w:right w:val="none" w:sz="0" w:space="0" w:color="auto"/>
      </w:divBdr>
    </w:div>
    <w:div w:id="323317461">
      <w:bodyDiv w:val="1"/>
      <w:marLeft w:val="0"/>
      <w:marRight w:val="0"/>
      <w:marTop w:val="0"/>
      <w:marBottom w:val="0"/>
      <w:divBdr>
        <w:top w:val="none" w:sz="0" w:space="0" w:color="auto"/>
        <w:left w:val="none" w:sz="0" w:space="0" w:color="auto"/>
        <w:bottom w:val="none" w:sz="0" w:space="0" w:color="auto"/>
        <w:right w:val="none" w:sz="0" w:space="0" w:color="auto"/>
      </w:divBdr>
    </w:div>
    <w:div w:id="335615828">
      <w:bodyDiv w:val="1"/>
      <w:marLeft w:val="0"/>
      <w:marRight w:val="0"/>
      <w:marTop w:val="0"/>
      <w:marBottom w:val="0"/>
      <w:divBdr>
        <w:top w:val="none" w:sz="0" w:space="0" w:color="auto"/>
        <w:left w:val="none" w:sz="0" w:space="0" w:color="auto"/>
        <w:bottom w:val="none" w:sz="0" w:space="0" w:color="auto"/>
        <w:right w:val="none" w:sz="0" w:space="0" w:color="auto"/>
      </w:divBdr>
    </w:div>
    <w:div w:id="522599592">
      <w:bodyDiv w:val="1"/>
      <w:marLeft w:val="0"/>
      <w:marRight w:val="0"/>
      <w:marTop w:val="0"/>
      <w:marBottom w:val="0"/>
      <w:divBdr>
        <w:top w:val="none" w:sz="0" w:space="0" w:color="auto"/>
        <w:left w:val="none" w:sz="0" w:space="0" w:color="auto"/>
        <w:bottom w:val="none" w:sz="0" w:space="0" w:color="auto"/>
        <w:right w:val="none" w:sz="0" w:space="0" w:color="auto"/>
      </w:divBdr>
    </w:div>
    <w:div w:id="548306105">
      <w:bodyDiv w:val="1"/>
      <w:marLeft w:val="0"/>
      <w:marRight w:val="0"/>
      <w:marTop w:val="0"/>
      <w:marBottom w:val="0"/>
      <w:divBdr>
        <w:top w:val="none" w:sz="0" w:space="0" w:color="auto"/>
        <w:left w:val="none" w:sz="0" w:space="0" w:color="auto"/>
        <w:bottom w:val="none" w:sz="0" w:space="0" w:color="auto"/>
        <w:right w:val="none" w:sz="0" w:space="0" w:color="auto"/>
      </w:divBdr>
    </w:div>
    <w:div w:id="874346568">
      <w:bodyDiv w:val="1"/>
      <w:marLeft w:val="0"/>
      <w:marRight w:val="0"/>
      <w:marTop w:val="0"/>
      <w:marBottom w:val="0"/>
      <w:divBdr>
        <w:top w:val="none" w:sz="0" w:space="0" w:color="auto"/>
        <w:left w:val="none" w:sz="0" w:space="0" w:color="auto"/>
        <w:bottom w:val="none" w:sz="0" w:space="0" w:color="auto"/>
        <w:right w:val="none" w:sz="0" w:space="0" w:color="auto"/>
      </w:divBdr>
    </w:div>
    <w:div w:id="882133410">
      <w:bodyDiv w:val="1"/>
      <w:marLeft w:val="0"/>
      <w:marRight w:val="0"/>
      <w:marTop w:val="0"/>
      <w:marBottom w:val="0"/>
      <w:divBdr>
        <w:top w:val="none" w:sz="0" w:space="0" w:color="auto"/>
        <w:left w:val="none" w:sz="0" w:space="0" w:color="auto"/>
        <w:bottom w:val="none" w:sz="0" w:space="0" w:color="auto"/>
        <w:right w:val="none" w:sz="0" w:space="0" w:color="auto"/>
      </w:divBdr>
    </w:div>
    <w:div w:id="886835757">
      <w:bodyDiv w:val="1"/>
      <w:marLeft w:val="0"/>
      <w:marRight w:val="0"/>
      <w:marTop w:val="0"/>
      <w:marBottom w:val="0"/>
      <w:divBdr>
        <w:top w:val="none" w:sz="0" w:space="0" w:color="auto"/>
        <w:left w:val="none" w:sz="0" w:space="0" w:color="auto"/>
        <w:bottom w:val="none" w:sz="0" w:space="0" w:color="auto"/>
        <w:right w:val="none" w:sz="0" w:space="0" w:color="auto"/>
      </w:divBdr>
    </w:div>
    <w:div w:id="1018192353">
      <w:bodyDiv w:val="1"/>
      <w:marLeft w:val="0"/>
      <w:marRight w:val="0"/>
      <w:marTop w:val="0"/>
      <w:marBottom w:val="0"/>
      <w:divBdr>
        <w:top w:val="none" w:sz="0" w:space="0" w:color="auto"/>
        <w:left w:val="none" w:sz="0" w:space="0" w:color="auto"/>
        <w:bottom w:val="none" w:sz="0" w:space="0" w:color="auto"/>
        <w:right w:val="none" w:sz="0" w:space="0" w:color="auto"/>
      </w:divBdr>
    </w:div>
    <w:div w:id="1186359446">
      <w:bodyDiv w:val="1"/>
      <w:marLeft w:val="0"/>
      <w:marRight w:val="0"/>
      <w:marTop w:val="0"/>
      <w:marBottom w:val="0"/>
      <w:divBdr>
        <w:top w:val="none" w:sz="0" w:space="0" w:color="auto"/>
        <w:left w:val="none" w:sz="0" w:space="0" w:color="auto"/>
        <w:bottom w:val="none" w:sz="0" w:space="0" w:color="auto"/>
        <w:right w:val="none" w:sz="0" w:space="0" w:color="auto"/>
      </w:divBdr>
    </w:div>
    <w:div w:id="1300572815">
      <w:bodyDiv w:val="1"/>
      <w:marLeft w:val="0"/>
      <w:marRight w:val="0"/>
      <w:marTop w:val="0"/>
      <w:marBottom w:val="0"/>
      <w:divBdr>
        <w:top w:val="none" w:sz="0" w:space="0" w:color="auto"/>
        <w:left w:val="none" w:sz="0" w:space="0" w:color="auto"/>
        <w:bottom w:val="none" w:sz="0" w:space="0" w:color="auto"/>
        <w:right w:val="none" w:sz="0" w:space="0" w:color="auto"/>
      </w:divBdr>
    </w:div>
    <w:div w:id="1404987147">
      <w:bodyDiv w:val="1"/>
      <w:marLeft w:val="0"/>
      <w:marRight w:val="0"/>
      <w:marTop w:val="0"/>
      <w:marBottom w:val="0"/>
      <w:divBdr>
        <w:top w:val="none" w:sz="0" w:space="0" w:color="auto"/>
        <w:left w:val="none" w:sz="0" w:space="0" w:color="auto"/>
        <w:bottom w:val="none" w:sz="0" w:space="0" w:color="auto"/>
        <w:right w:val="none" w:sz="0" w:space="0" w:color="auto"/>
      </w:divBdr>
    </w:div>
    <w:div w:id="1406369516">
      <w:bodyDiv w:val="1"/>
      <w:marLeft w:val="0"/>
      <w:marRight w:val="0"/>
      <w:marTop w:val="0"/>
      <w:marBottom w:val="0"/>
      <w:divBdr>
        <w:top w:val="none" w:sz="0" w:space="0" w:color="auto"/>
        <w:left w:val="none" w:sz="0" w:space="0" w:color="auto"/>
        <w:bottom w:val="none" w:sz="0" w:space="0" w:color="auto"/>
        <w:right w:val="none" w:sz="0" w:space="0" w:color="auto"/>
      </w:divBdr>
    </w:div>
    <w:div w:id="1551962467">
      <w:bodyDiv w:val="1"/>
      <w:marLeft w:val="0"/>
      <w:marRight w:val="0"/>
      <w:marTop w:val="0"/>
      <w:marBottom w:val="0"/>
      <w:divBdr>
        <w:top w:val="none" w:sz="0" w:space="0" w:color="auto"/>
        <w:left w:val="none" w:sz="0" w:space="0" w:color="auto"/>
        <w:bottom w:val="none" w:sz="0" w:space="0" w:color="auto"/>
        <w:right w:val="none" w:sz="0" w:space="0" w:color="auto"/>
      </w:divBdr>
    </w:div>
    <w:div w:id="1682508310">
      <w:bodyDiv w:val="1"/>
      <w:marLeft w:val="0"/>
      <w:marRight w:val="0"/>
      <w:marTop w:val="0"/>
      <w:marBottom w:val="0"/>
      <w:divBdr>
        <w:top w:val="none" w:sz="0" w:space="0" w:color="auto"/>
        <w:left w:val="none" w:sz="0" w:space="0" w:color="auto"/>
        <w:bottom w:val="none" w:sz="0" w:space="0" w:color="auto"/>
        <w:right w:val="none" w:sz="0" w:space="0" w:color="auto"/>
      </w:divBdr>
    </w:div>
    <w:div w:id="20153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mcanada.ca/3M/fr_CA/construction-ca/https://www.3mcanada.ca/3M/fr_CA/construction-ca/air-barri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Application%20Data\Microsoft\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9FDC3-CA8F-4B15-B10F-E7C7FBA8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Digicon.Dot</Template>
  <TotalTime>77</TotalTime>
  <Pages>12</Pages>
  <Words>4595</Words>
  <Characters>26198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07 27 00 - Air Barriers</vt:lpstr>
    </vt:vector>
  </TitlesOfParts>
  <Company>Spex.ca</Company>
  <LinksUpToDate>false</LinksUpToDate>
  <CharactersWithSpaces>30732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27 00 - Air Barriers</dc:title>
  <dc:subject>Self Adhesive Membrane</dc:subject>
  <dc:creator>Dunbar</dc:creator>
  <cp:keywords>Air Barrier 3015NP</cp:keywords>
  <dc:description>Self adhered tan coloured air barrier film with acrylic adhesive and silicone coated release liner.</dc:description>
  <cp:lastModifiedBy>Valentina Gonzalez Cuenca</cp:lastModifiedBy>
  <cp:revision>9</cp:revision>
  <dcterms:created xsi:type="dcterms:W3CDTF">2022-07-22T20:43:00Z</dcterms:created>
  <dcterms:modified xsi:type="dcterms:W3CDTF">2022-08-04T16:38:00Z</dcterms:modified>
  <cp:category>Master Specification</cp:category>
  <cp:contentStatus>2017-11-07_DRAFT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20071214</vt:lpwstr>
  </property>
</Properties>
</file>