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5BC" w:rsidRDefault="002B55BC" w:rsidP="002B55BC"/>
    <w:p w:rsidR="002B55BC" w:rsidRDefault="002B55BC" w:rsidP="002B55BC">
      <w:pPr>
        <w:rPr>
          <w:rFonts w:ascii="3M Circular TT Bold" w:hAnsi="3M Circular TT Bold" w:cs="3M Circular TT Bold"/>
          <w:sz w:val="24"/>
          <w:szCs w:val="24"/>
        </w:rPr>
      </w:pPr>
    </w:p>
    <w:p w:rsidR="002B55BC" w:rsidRPr="00CD7E94" w:rsidRDefault="00CD7E94" w:rsidP="002B55BC">
      <w:pPr>
        <w:rPr>
          <w:rFonts w:ascii="3M Circular TT Bold" w:hAnsi="3M Circular TT Bold" w:cs="3M Circular TT Bold"/>
          <w:sz w:val="24"/>
          <w:szCs w:val="24"/>
          <w:lang w:val="en-US"/>
        </w:rPr>
      </w:pPr>
      <w:r w:rsidRPr="00CD7E94">
        <w:rPr>
          <w:rFonts w:ascii="3M Circular TT Bold" w:hAnsi="3M Circular TT Bold" w:cs="3M Circular TT Bold"/>
          <w:sz w:val="24"/>
          <w:szCs w:val="24"/>
          <w:lang w:val="en-US"/>
        </w:rPr>
        <w:t>Traffic Safety and Security Division</w:t>
      </w:r>
    </w:p>
    <w:p w:rsidR="002B55BC" w:rsidRDefault="008E568D" w:rsidP="00BD7059">
      <w:pPr>
        <w:rPr>
          <w:rFonts w:ascii="3M Circular TT Bold" w:hAnsi="3M Circular TT Bold" w:cs="3M Circular TT Bold"/>
          <w:sz w:val="44"/>
          <w:szCs w:val="44"/>
          <w:lang w:val="en-US"/>
        </w:rPr>
      </w:pPr>
      <w:r w:rsidRPr="00FD46D8">
        <w:rPr>
          <w:rFonts w:ascii="3M Circular TT Bold" w:hAnsi="3M Circular TT Bold" w:cs="3M Circular TT Bold"/>
          <w:sz w:val="44"/>
          <w:szCs w:val="44"/>
          <w:lang w:val="en-US"/>
        </w:rPr>
        <w:t>3M™</w:t>
      </w:r>
      <w:r w:rsidR="00322E1B">
        <w:rPr>
          <w:rFonts w:ascii="3M Circular TT Bold" w:hAnsi="3M Circular TT Bold" w:cs="3M Circular TT Bold"/>
          <w:sz w:val="44"/>
          <w:szCs w:val="44"/>
          <w:lang w:val="en-US"/>
        </w:rPr>
        <w:t xml:space="preserve"> M</w:t>
      </w:r>
      <w:r>
        <w:rPr>
          <w:rFonts w:ascii="3M Circular TT Bold" w:hAnsi="3M Circular TT Bold" w:cs="3M Circular TT Bold"/>
          <w:sz w:val="44"/>
          <w:szCs w:val="44"/>
          <w:lang w:val="en-US"/>
        </w:rPr>
        <w:t>anual Tape Applicator MTA-2</w:t>
      </w:r>
    </w:p>
    <w:p w:rsidR="00BD7059" w:rsidRPr="00D100BA" w:rsidRDefault="00FD46D8" w:rsidP="00BD7059">
      <w:pPr>
        <w:rPr>
          <w:rFonts w:ascii="3M Circular TT Bold" w:hAnsi="3M Circular TT Bold" w:cs="3M Circular TT Bold"/>
          <w:sz w:val="44"/>
          <w:szCs w:val="44"/>
          <w:lang w:val="en-US"/>
        </w:rPr>
      </w:pPr>
      <w:r w:rsidRPr="00FD46D8">
        <w:rPr>
          <w:rFonts w:ascii="3M Circular TT Bold" w:hAnsi="3M Circular TT Bold" w:cs="3M Circular TT Bold"/>
          <w:sz w:val="44"/>
          <w:szCs w:val="44"/>
          <w:lang w:val="en-US"/>
        </w:rPr>
        <w:t xml:space="preserve">3M™ </w:t>
      </w:r>
      <w:proofErr w:type="spellStart"/>
      <w:r>
        <w:rPr>
          <w:rFonts w:ascii="3M Circular TT Bold" w:hAnsi="3M Circular TT Bold" w:cs="3M Circular TT Bold"/>
          <w:sz w:val="44"/>
          <w:szCs w:val="44"/>
          <w:lang w:val="en-US"/>
        </w:rPr>
        <w:t>Stamark</w:t>
      </w:r>
      <w:proofErr w:type="spellEnd"/>
      <w:r>
        <w:rPr>
          <w:rFonts w:ascii="3M Circular TT Bold" w:hAnsi="3M Circular TT Bold" w:cs="3M Circular TT Bold"/>
          <w:sz w:val="44"/>
          <w:szCs w:val="44"/>
          <w:lang w:val="en-US"/>
        </w:rPr>
        <w:t>™ Pavement Marking Tapes</w:t>
      </w:r>
    </w:p>
    <w:p w:rsidR="00C445CA" w:rsidRPr="00D100BA" w:rsidRDefault="00BA4CCF" w:rsidP="00CD7E94">
      <w:pPr>
        <w:rPr>
          <w:rFonts w:ascii="3M Circular TT Bold" w:hAnsi="3M Circular TT Bold" w:cs="3M Circular TT Bold"/>
          <w:sz w:val="28"/>
          <w:szCs w:val="44"/>
          <w:lang w:val="en-US"/>
        </w:rPr>
      </w:pPr>
      <w:r>
        <w:rPr>
          <w:rFonts w:ascii="3M Circular TT Bold" w:hAnsi="3M Circular TT Bold" w:cs="3M Circular TT Bold"/>
          <w:sz w:val="28"/>
          <w:szCs w:val="44"/>
          <w:lang w:val="en-US"/>
        </w:rPr>
        <w:t>February</w:t>
      </w:r>
      <w:r w:rsidR="00DE4C5B">
        <w:rPr>
          <w:rFonts w:ascii="3M Circular TT Bold" w:hAnsi="3M Circular TT Bold" w:cs="3M Circular TT Bold"/>
          <w:sz w:val="28"/>
          <w:szCs w:val="44"/>
          <w:lang w:val="en-US"/>
        </w:rPr>
        <w:t xml:space="preserve"> 2018</w:t>
      </w:r>
    </w:p>
    <w:p w:rsidR="00CD7E94" w:rsidRDefault="00CD7E94" w:rsidP="00CD7E94">
      <w:pPr>
        <w:rPr>
          <w:rFonts w:ascii="3M Circular TT Bold" w:hAnsi="3M Circular TT Bold" w:cs="3M Circular TT Bold"/>
          <w:sz w:val="20"/>
          <w:szCs w:val="44"/>
          <w:lang w:val="en-US"/>
        </w:rPr>
      </w:pPr>
    </w:p>
    <w:p w:rsidR="00FD46D8" w:rsidRDefault="00FD46D8" w:rsidP="00CD7E94">
      <w:pPr>
        <w:rPr>
          <w:rFonts w:ascii="3M Circular TT Bold" w:hAnsi="3M Circular TT Bold" w:cs="3M Circular TT Bold"/>
          <w:sz w:val="20"/>
          <w:szCs w:val="44"/>
          <w:lang w:val="en-US"/>
        </w:rPr>
      </w:pPr>
    </w:p>
    <w:p w:rsidR="00FD46D8" w:rsidRDefault="00FD46D8" w:rsidP="00CD7E94">
      <w:pPr>
        <w:rPr>
          <w:rFonts w:ascii="3M Circular TT Bold" w:hAnsi="3M Circular TT Bold" w:cs="3M Circular TT Bold"/>
          <w:sz w:val="20"/>
          <w:szCs w:val="44"/>
          <w:lang w:val="en-US"/>
        </w:rPr>
      </w:pPr>
    </w:p>
    <w:p w:rsidR="002B55BC" w:rsidRPr="006E64F7" w:rsidRDefault="008E568D" w:rsidP="00CD7E94">
      <w:pPr>
        <w:pStyle w:val="Heading1"/>
        <w:numPr>
          <w:ilvl w:val="0"/>
          <w:numId w:val="8"/>
        </w:numPr>
        <w:rPr>
          <w:rFonts w:ascii="3M Circular TT Bold" w:hAnsi="3M Circular TT Bold" w:cs="3M Circular TT Bold"/>
        </w:rPr>
      </w:pPr>
      <w:r>
        <w:rPr>
          <w:rFonts w:ascii="3M Circular TT Bold" w:hAnsi="3M Circular TT Bold" w:cs="3M Circular TT Bold"/>
        </w:rPr>
        <w:t>Description</w:t>
      </w:r>
    </w:p>
    <w:p w:rsidR="00C445CA" w:rsidRDefault="00C445CA" w:rsidP="002B55BC"/>
    <w:p w:rsidR="008E568D" w:rsidRDefault="008E568D" w:rsidP="008E568D">
      <w:pPr>
        <w:rPr>
          <w:rFonts w:ascii="3M Circular TT Book" w:hAnsi="3M Circular TT Book" w:cs="3M Circular TT Book"/>
          <w:lang w:val="en-US"/>
        </w:rPr>
      </w:pPr>
      <w:r w:rsidRPr="008E568D">
        <w:rPr>
          <w:rFonts w:ascii="3M Circular TT Book" w:hAnsi="3M Circular TT Book" w:cs="3M Circular TT Book"/>
          <w:lang w:val="en-US"/>
        </w:rPr>
        <w:t xml:space="preserve">The 3M™ Manual Tape Applicator MTA-2 is in intended to be used for the application of 3M™ </w:t>
      </w:r>
      <w:proofErr w:type="spellStart"/>
      <w:r w:rsidRPr="008E568D">
        <w:rPr>
          <w:rFonts w:ascii="3M Circular TT Book" w:hAnsi="3M Circular TT Book" w:cs="3M Circular TT Book"/>
          <w:lang w:val="en-US"/>
        </w:rPr>
        <w:t>Stamark</w:t>
      </w:r>
      <w:proofErr w:type="spellEnd"/>
      <w:r w:rsidRPr="008E568D">
        <w:rPr>
          <w:rFonts w:ascii="3M Circular TT Book" w:hAnsi="3M Circular TT Book" w:cs="3M Circular TT Book"/>
          <w:lang w:val="en-US"/>
        </w:rPr>
        <w:t xml:space="preserve">™ pavement marking tapes. It is a simple-to-use, two-wheeled, robust, push-type device. (Figure 1) </w:t>
      </w:r>
    </w:p>
    <w:p w:rsidR="008E568D" w:rsidRPr="008E568D" w:rsidRDefault="008E568D" w:rsidP="008E568D">
      <w:pPr>
        <w:rPr>
          <w:rFonts w:ascii="3M Circular TT Book" w:hAnsi="3M Circular TT Book" w:cs="3M Circular TT Book"/>
          <w:b/>
          <w:lang w:val="en-US"/>
        </w:rPr>
      </w:pPr>
      <w:r w:rsidRPr="008E568D">
        <w:rPr>
          <w:rFonts w:ascii="3M Circular TT Book" w:hAnsi="3M Circular TT Book" w:cs="3M Circular TT Book"/>
          <w:b/>
          <w:lang w:val="en-US"/>
        </w:rPr>
        <w:t>The usage of A380ESD (high tack adhesive) demands installation of the MTA-2 upgrade-kit DR995032239 to prevent roll blo</w:t>
      </w:r>
      <w:r>
        <w:rPr>
          <w:rFonts w:ascii="3M Circular TT Book" w:hAnsi="3M Circular TT Book" w:cs="3M Circular TT Book"/>
          <w:b/>
          <w:lang w:val="en-US"/>
        </w:rPr>
        <w:t>cking by the high tack adhesive</w:t>
      </w:r>
      <w:r w:rsidRPr="008E568D">
        <w:rPr>
          <w:rFonts w:ascii="3M Circular TT Book" w:hAnsi="3M Circular TT Book" w:cs="3M Circular TT Book"/>
          <w:b/>
          <w:lang w:val="en-US"/>
        </w:rPr>
        <w:t xml:space="preserve"> during the tape application. </w:t>
      </w:r>
    </w:p>
    <w:p w:rsidR="008E568D" w:rsidRDefault="008E568D" w:rsidP="008E568D">
      <w:pPr>
        <w:rPr>
          <w:rFonts w:ascii="3M Circular TT Book" w:hAnsi="3M Circular TT Book" w:cs="3M Circular TT Book"/>
          <w:lang w:val="en-US"/>
        </w:rPr>
      </w:pPr>
      <w:r w:rsidRPr="008E568D">
        <w:rPr>
          <w:rFonts w:ascii="3M Circular TT Book" w:hAnsi="3M Circular TT Book" w:cs="3M Circular TT Book"/>
          <w:lang w:val="en-US"/>
        </w:rPr>
        <w:t xml:space="preserve"> </w:t>
      </w:r>
      <w:r w:rsidRPr="008E568D">
        <w:rPr>
          <w:rFonts w:ascii="3M Circular TT Book" w:hAnsi="3M Circular TT Book" w:cs="3M Circular TT Book"/>
          <w:noProof/>
          <w:lang w:val="en-US"/>
        </w:rPr>
        <w:drawing>
          <wp:inline distT="0" distB="0" distL="0" distR="0" wp14:anchorId="5A9489A5" wp14:editId="0ECE8FA3">
            <wp:extent cx="3456214" cy="2807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5172" cy="2814396"/>
                    </a:xfrm>
                    <a:prstGeom prst="rect">
                      <a:avLst/>
                    </a:prstGeom>
                  </pic:spPr>
                </pic:pic>
              </a:graphicData>
            </a:graphic>
          </wp:inline>
        </w:drawing>
      </w:r>
    </w:p>
    <w:p w:rsidR="002049CD" w:rsidRPr="008E568D" w:rsidRDefault="002049CD" w:rsidP="008E568D">
      <w:pPr>
        <w:rPr>
          <w:rFonts w:ascii="3M Circular TT Book" w:hAnsi="3M Circular TT Book" w:cs="3M Circular TT Book"/>
          <w:lang w:val="en-US"/>
        </w:rPr>
      </w:pPr>
    </w:p>
    <w:p w:rsidR="008E568D" w:rsidRPr="008E568D" w:rsidRDefault="008E568D" w:rsidP="008E568D">
      <w:pPr>
        <w:rPr>
          <w:rFonts w:ascii="3M Circular TT Book" w:hAnsi="3M Circular TT Book" w:cs="3M Circular TT Book"/>
          <w:lang w:val="en-US"/>
        </w:rPr>
      </w:pPr>
      <w:r w:rsidRPr="008E568D">
        <w:rPr>
          <w:rFonts w:ascii="3M Circular TT Book" w:hAnsi="3M Circular TT Book" w:cs="3M Circular TT Book"/>
          <w:lang w:val="en-US"/>
        </w:rPr>
        <w:t xml:space="preserve">The device is specifically designed to apply pavement marking tapes </w:t>
      </w:r>
      <w:proofErr w:type="spellStart"/>
      <w:r w:rsidRPr="008E568D">
        <w:rPr>
          <w:rFonts w:ascii="3M Circular TT Book" w:hAnsi="3M Circular TT Book" w:cs="3M Circular TT Book"/>
          <w:lang w:val="en-US"/>
        </w:rPr>
        <w:t>precoated</w:t>
      </w:r>
      <w:proofErr w:type="spellEnd"/>
      <w:r w:rsidRPr="008E568D">
        <w:rPr>
          <w:rFonts w:ascii="3M Circular TT Book" w:hAnsi="3M Circular TT Book" w:cs="3M Circular TT Book"/>
          <w:lang w:val="en-US"/>
        </w:rPr>
        <w:t xml:space="preserve"> with pressure sensitive adhesive. The applicator weighs 75kg and can be partially disassembled for transporting in a van, truck or station wagon.  </w:t>
      </w:r>
    </w:p>
    <w:p w:rsidR="00172883" w:rsidRDefault="00172883" w:rsidP="00FD46D8">
      <w:pPr>
        <w:rPr>
          <w:sz w:val="16"/>
          <w:lang w:val="en-US"/>
        </w:rPr>
      </w:pPr>
    </w:p>
    <w:p w:rsidR="00322E1B" w:rsidRPr="00E83F70" w:rsidRDefault="00322E1B" w:rsidP="00FD46D8">
      <w:pPr>
        <w:rPr>
          <w:sz w:val="16"/>
          <w:lang w:val="en-US"/>
        </w:rPr>
      </w:pPr>
    </w:p>
    <w:p w:rsidR="00BA4CCF" w:rsidRPr="006E64F7" w:rsidRDefault="00322E1B" w:rsidP="00BA4CCF">
      <w:pPr>
        <w:pStyle w:val="Heading1"/>
        <w:numPr>
          <w:ilvl w:val="0"/>
          <w:numId w:val="8"/>
        </w:numPr>
        <w:rPr>
          <w:rFonts w:ascii="3M Circular TT Bold" w:hAnsi="3M Circular TT Bold" w:cs="3M Circular TT Bold"/>
        </w:rPr>
      </w:pPr>
      <w:proofErr w:type="spellStart"/>
      <w:r>
        <w:rPr>
          <w:rFonts w:ascii="3M Circular TT Bold" w:hAnsi="3M Circular TT Bold" w:cs="3M Circular TT Bold"/>
        </w:rPr>
        <w:lastRenderedPageBreak/>
        <w:t>Product</w:t>
      </w:r>
      <w:proofErr w:type="spellEnd"/>
      <w:r>
        <w:rPr>
          <w:rFonts w:ascii="3M Circular TT Bold" w:hAnsi="3M Circular TT Bold" w:cs="3M Circular TT Bold"/>
        </w:rPr>
        <w:t xml:space="preserve"> Width and </w:t>
      </w:r>
      <w:proofErr w:type="spellStart"/>
      <w:r>
        <w:rPr>
          <w:rFonts w:ascii="3M Circular TT Bold" w:hAnsi="3M Circular TT Bold" w:cs="3M Circular TT Bold"/>
        </w:rPr>
        <w:t>Spacing</w:t>
      </w:r>
      <w:proofErr w:type="spellEnd"/>
    </w:p>
    <w:p w:rsidR="00CD7E94" w:rsidRDefault="00CD7E94" w:rsidP="002B55BC">
      <w:pPr>
        <w:rPr>
          <w:sz w:val="6"/>
          <w:lang w:val="en-US"/>
        </w:rPr>
      </w:pPr>
    </w:p>
    <w:p w:rsidR="008E568D" w:rsidRPr="00EF6CFB" w:rsidRDefault="00172883" w:rsidP="008E568D">
      <w:pPr>
        <w:rPr>
          <w:rFonts w:ascii="3M Circular TT Book" w:hAnsi="3M Circular TT Book" w:cs="3M Circular TT Book"/>
          <w:lang w:val="en-US"/>
        </w:rPr>
      </w:pPr>
      <w:r w:rsidRPr="00172883">
        <w:rPr>
          <w:rFonts w:ascii="3M Circular TT Book" w:hAnsi="3M Circular TT Book" w:cs="3M Circular TT Book"/>
          <w:lang w:val="en-US"/>
        </w:rPr>
        <w:t>The</w:t>
      </w:r>
      <w:r w:rsidR="00322E1B" w:rsidRPr="00322E1B">
        <w:rPr>
          <w:rFonts w:ascii="3M Circular TT Book" w:hAnsi="3M Circular TT Book" w:cs="3M Circular TT Book"/>
          <w:lang w:val="en-US"/>
        </w:rPr>
        <w:t xml:space="preserve"> MTA-2 can be used to apply all 3M™ </w:t>
      </w:r>
      <w:proofErr w:type="spellStart"/>
      <w:r w:rsidR="00322E1B" w:rsidRPr="00322E1B">
        <w:rPr>
          <w:rFonts w:ascii="3M Circular TT Book" w:hAnsi="3M Circular TT Book" w:cs="3M Circular TT Book"/>
          <w:lang w:val="en-US"/>
        </w:rPr>
        <w:t>Stamark</w:t>
      </w:r>
      <w:proofErr w:type="spellEnd"/>
      <w:r w:rsidR="00322E1B" w:rsidRPr="00322E1B">
        <w:rPr>
          <w:rFonts w:ascii="3M Circular TT Book" w:hAnsi="3M Circular TT Book" w:cs="3M Circular TT Book"/>
          <w:lang w:val="en-US"/>
        </w:rPr>
        <w:t xml:space="preserve">™ pavement marking tapes at all standard roll length.  </w:t>
      </w:r>
      <w:r w:rsidR="00322E1B" w:rsidRPr="00322E1B">
        <w:rPr>
          <w:rFonts w:ascii="3M Circular TT Book" w:hAnsi="3M Circular TT Book" w:cs="3M Circular TT Book"/>
          <w:b/>
          <w:lang w:val="en-US"/>
        </w:rPr>
        <w:t>Note:</w:t>
      </w:r>
      <w:r w:rsidR="00322E1B" w:rsidRPr="00322E1B">
        <w:rPr>
          <w:rFonts w:ascii="3M Circular TT Book" w:hAnsi="3M Circular TT Book" w:cs="3M Circular TT Book"/>
          <w:lang w:val="en-US"/>
        </w:rPr>
        <w:t xml:space="preserve"> If special roll with larger length are being ordered, the maximum roll diameter must not exceed 50cm, if the material is to be applied with a Manual Tape Applicator.</w:t>
      </w:r>
    </w:p>
    <w:p w:rsidR="000E6554" w:rsidRDefault="000E6554" w:rsidP="000E6554">
      <w:pPr>
        <w:rPr>
          <w:lang w:val="en-US"/>
        </w:rPr>
      </w:pPr>
    </w:p>
    <w:p w:rsidR="000E6554" w:rsidRDefault="00322E1B" w:rsidP="000E6554">
      <w:pPr>
        <w:pStyle w:val="Heading1"/>
        <w:numPr>
          <w:ilvl w:val="0"/>
          <w:numId w:val="8"/>
        </w:numPr>
        <w:rPr>
          <w:lang w:val="en-US"/>
        </w:rPr>
      </w:pPr>
      <w:r>
        <w:rPr>
          <w:rFonts w:ascii="3M Circular TT Bold" w:hAnsi="3M Circular TT Bold" w:cs="3M Circular TT Bold"/>
          <w:lang w:val="en-US"/>
        </w:rPr>
        <w:t>Operation</w:t>
      </w:r>
    </w:p>
    <w:p w:rsidR="000E6554" w:rsidRDefault="000E6554" w:rsidP="000E6554">
      <w:pPr>
        <w:rPr>
          <w:lang w:val="en-US"/>
        </w:rPr>
      </w:pPr>
    </w:p>
    <w:p w:rsidR="00322E1B" w:rsidRPr="006D3255" w:rsidRDefault="00322E1B" w:rsidP="000E6554">
      <w:pPr>
        <w:rPr>
          <w:rFonts w:ascii="3M Circular TT Book" w:hAnsi="3M Circular TT Book" w:cs="3M Circular TT Book"/>
          <w:lang w:val="en-US"/>
        </w:rPr>
      </w:pPr>
      <w:r w:rsidRPr="006D3255">
        <w:rPr>
          <w:rFonts w:ascii="3M Circular TT Book" w:hAnsi="3M Circular TT Book" w:cs="3M Circular TT Book"/>
          <w:lang w:val="en-US"/>
        </w:rPr>
        <w:t xml:space="preserve">The MTA-2 is operated by one person.  </w:t>
      </w:r>
    </w:p>
    <w:p w:rsidR="00322E1B" w:rsidRDefault="006D3255" w:rsidP="000E6554">
      <w:pPr>
        <w:rPr>
          <w:lang w:val="en-US"/>
        </w:rPr>
      </w:pPr>
      <w:r w:rsidRPr="006D3255">
        <w:rPr>
          <w:rFonts w:ascii="3M Circular TT Book" w:hAnsi="3M Circular TT Book" w:cs="3M Circular TT Book"/>
          <w:b/>
          <w:noProof/>
          <w:lang w:val="en-US"/>
        </w:rPr>
        <w:drawing>
          <wp:anchor distT="0" distB="0" distL="114300" distR="114300" simplePos="0" relativeHeight="251669504" behindDoc="0" locked="0" layoutInCell="1" allowOverlap="1" wp14:anchorId="0E4ED4AC">
            <wp:simplePos x="0" y="0"/>
            <wp:positionH relativeFrom="margin">
              <wp:align>center</wp:align>
            </wp:positionH>
            <wp:positionV relativeFrom="paragraph">
              <wp:posOffset>633367</wp:posOffset>
            </wp:positionV>
            <wp:extent cx="2873375" cy="2044700"/>
            <wp:effectExtent l="0" t="0" r="317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73375" cy="2044700"/>
                    </a:xfrm>
                    <a:prstGeom prst="rect">
                      <a:avLst/>
                    </a:prstGeom>
                  </pic:spPr>
                </pic:pic>
              </a:graphicData>
            </a:graphic>
            <wp14:sizeRelH relativeFrom="margin">
              <wp14:pctWidth>0</wp14:pctWidth>
            </wp14:sizeRelH>
            <wp14:sizeRelV relativeFrom="margin">
              <wp14:pctHeight>0</wp14:pctHeight>
            </wp14:sizeRelV>
          </wp:anchor>
        </w:drawing>
      </w:r>
      <w:r w:rsidR="00322E1B" w:rsidRPr="006D3255">
        <w:rPr>
          <w:rFonts w:ascii="3M Circular TT Book" w:hAnsi="3M Circular TT Book" w:cs="3M Circular TT Book"/>
          <w:b/>
          <w:lang w:val="en-US"/>
        </w:rPr>
        <w:t>Note</w:t>
      </w:r>
      <w:r w:rsidR="00322E1B" w:rsidRPr="006D3255">
        <w:rPr>
          <w:rFonts w:ascii="3M Circular TT Book" w:hAnsi="3M Circular TT Book" w:cs="3M Circular TT Book"/>
          <w:lang w:val="en-US"/>
        </w:rPr>
        <w:t xml:space="preserve">: Pavement Marking Roll changing should be supported by a second person due to the weight of a tape roll in order to avoid extensive workload for a single operator.  The application rates depend </w:t>
      </w:r>
      <w:r w:rsidR="00322E1B" w:rsidRPr="00322E1B">
        <w:rPr>
          <w:lang w:val="en-US"/>
        </w:rPr>
        <w:t xml:space="preserve">on the </w:t>
      </w:r>
      <w:r w:rsidR="00322E1B" w:rsidRPr="006D3255">
        <w:rPr>
          <w:rFonts w:ascii="3M Circular TT Book" w:hAnsi="3M Circular TT Book" w:cs="3M Circular TT Book"/>
          <w:lang w:val="en-US"/>
        </w:rPr>
        <w:t>individual application conditions and environment. Typically, tape is being applied at walking speed.</w:t>
      </w:r>
    </w:p>
    <w:p w:rsidR="000553F2" w:rsidRDefault="000553F2" w:rsidP="000E6554">
      <w:pPr>
        <w:rPr>
          <w:lang w:val="en-US"/>
        </w:rPr>
      </w:pPr>
    </w:p>
    <w:p w:rsidR="00322E1B" w:rsidRPr="00322E1B" w:rsidRDefault="00322E1B" w:rsidP="00322E1B">
      <w:pPr>
        <w:pStyle w:val="Heading1"/>
        <w:numPr>
          <w:ilvl w:val="0"/>
          <w:numId w:val="8"/>
        </w:numPr>
        <w:rPr>
          <w:rFonts w:ascii="3M Circular TT Bold" w:hAnsi="3M Circular TT Bold" w:cs="3M Circular TT Bold"/>
          <w:lang w:val="en-US"/>
        </w:rPr>
      </w:pPr>
      <w:r w:rsidRPr="00322E1B">
        <w:rPr>
          <w:rFonts w:ascii="3M Circular TT Bold" w:hAnsi="3M Circular TT Bold" w:cs="3M Circular TT Bold"/>
          <w:lang w:val="en-US"/>
        </w:rPr>
        <w:t>Procedure for Adjusting Machine and Tape</w:t>
      </w:r>
    </w:p>
    <w:p w:rsidR="00322E1B" w:rsidRDefault="00322E1B" w:rsidP="000E6554">
      <w:pPr>
        <w:rPr>
          <w:lang w:val="en-US"/>
        </w:rPr>
      </w:pPr>
    </w:p>
    <w:p w:rsidR="00322E1B" w:rsidRPr="006D3255" w:rsidRDefault="00322E1B" w:rsidP="00322E1B">
      <w:pPr>
        <w:rPr>
          <w:rFonts w:ascii="3M Circular TT Book" w:hAnsi="3M Circular TT Book" w:cs="3M Circular TT Book"/>
          <w:lang w:val="en-US"/>
        </w:rPr>
      </w:pPr>
      <w:r w:rsidRPr="006D3255">
        <w:rPr>
          <w:rFonts w:ascii="3M Circular TT Book" w:hAnsi="3M Circular TT Book" w:cs="3M Circular TT Book"/>
          <w:lang w:val="en-US"/>
        </w:rPr>
        <w:t xml:space="preserve">Load the tape roll, feed it in to the machine and do the necessary adjustments, as shown in Figure 3 to 8. As soon as these steps are done, the machine is ready for the application. </w:t>
      </w:r>
    </w:p>
    <w:p w:rsidR="00322E1B" w:rsidRPr="00322E1B" w:rsidRDefault="00322E1B" w:rsidP="00322E1B">
      <w:pPr>
        <w:rPr>
          <w:lang w:val="en-US"/>
        </w:rPr>
      </w:pPr>
      <w:r w:rsidRPr="006D3255">
        <w:rPr>
          <w:rFonts w:ascii="3M Circular TT Book" w:hAnsi="3M Circular TT Book" w:cs="3M Circular TT Book"/>
          <w:b/>
          <w:lang w:val="en-US"/>
        </w:rPr>
        <w:t>Caution:</w:t>
      </w:r>
      <w:r w:rsidRPr="006D3255">
        <w:rPr>
          <w:rFonts w:ascii="3M Circular TT Book" w:hAnsi="3M Circular TT Book" w:cs="3M Circular TT Book"/>
          <w:lang w:val="en-US"/>
        </w:rPr>
        <w:t xml:space="preserve"> Do not activate the cutting knife, while doing adjustments!</w:t>
      </w:r>
      <w:r w:rsidRPr="00322E1B">
        <w:rPr>
          <w:lang w:val="en-US"/>
        </w:rPr>
        <w:t xml:space="preserve"> </w:t>
      </w:r>
    </w:p>
    <w:p w:rsidR="00322E1B" w:rsidRPr="00322E1B" w:rsidRDefault="00322E1B" w:rsidP="00322E1B">
      <w:pPr>
        <w:rPr>
          <w:lang w:val="en-US"/>
        </w:rPr>
      </w:pPr>
      <w:r w:rsidRPr="00322E1B">
        <w:rPr>
          <w:noProof/>
          <w:lang w:val="en-US"/>
        </w:rPr>
        <w:drawing>
          <wp:anchor distT="0" distB="0" distL="114300" distR="114300" simplePos="0" relativeHeight="251662336" behindDoc="1" locked="0" layoutInCell="1" allowOverlap="1" wp14:anchorId="2B4CA83A">
            <wp:simplePos x="0" y="0"/>
            <wp:positionH relativeFrom="margin">
              <wp:align>center</wp:align>
            </wp:positionH>
            <wp:positionV relativeFrom="paragraph">
              <wp:posOffset>41638</wp:posOffset>
            </wp:positionV>
            <wp:extent cx="3150870" cy="2527300"/>
            <wp:effectExtent l="0" t="0" r="0" b="6350"/>
            <wp:wrapTight wrapText="bothSides">
              <wp:wrapPolygon edited="0">
                <wp:start x="0" y="0"/>
                <wp:lineTo x="0" y="21491"/>
                <wp:lineTo x="21417" y="21491"/>
                <wp:lineTo x="214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50870" cy="2527300"/>
                    </a:xfrm>
                    <a:prstGeom prst="rect">
                      <a:avLst/>
                    </a:prstGeom>
                  </pic:spPr>
                </pic:pic>
              </a:graphicData>
            </a:graphic>
          </wp:anchor>
        </w:drawing>
      </w:r>
      <w:r w:rsidRPr="00322E1B">
        <w:rPr>
          <w:lang w:val="en-US"/>
        </w:rPr>
        <w:t xml:space="preserve"> </w:t>
      </w:r>
    </w:p>
    <w:p w:rsidR="00322E1B" w:rsidRDefault="00322E1B" w:rsidP="000E6554">
      <w:pPr>
        <w:rPr>
          <w:lang w:val="en-US"/>
        </w:rPr>
      </w:pPr>
    </w:p>
    <w:p w:rsidR="00322E1B" w:rsidRDefault="00322E1B" w:rsidP="000E6554">
      <w:pPr>
        <w:rPr>
          <w:lang w:val="en-US"/>
        </w:rPr>
      </w:pPr>
    </w:p>
    <w:p w:rsidR="00322E1B" w:rsidRPr="006D3255" w:rsidRDefault="006D3255" w:rsidP="000E6554">
      <w:pPr>
        <w:rPr>
          <w:lang w:val="en-US"/>
        </w:rPr>
      </w:pPr>
      <w:r w:rsidRPr="00322E1B">
        <w:rPr>
          <w:noProof/>
          <w:lang w:val="en-US"/>
        </w:rPr>
        <w:lastRenderedPageBreak/>
        <w:drawing>
          <wp:anchor distT="0" distB="0" distL="114300" distR="114300" simplePos="0" relativeHeight="251664384" behindDoc="0" locked="0" layoutInCell="1" allowOverlap="1" wp14:anchorId="6153B3D9">
            <wp:simplePos x="0" y="0"/>
            <wp:positionH relativeFrom="margin">
              <wp:posOffset>3541395</wp:posOffset>
            </wp:positionH>
            <wp:positionV relativeFrom="paragraph">
              <wp:posOffset>88900</wp:posOffset>
            </wp:positionV>
            <wp:extent cx="2906395" cy="2266950"/>
            <wp:effectExtent l="0" t="0" r="825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06395" cy="2266950"/>
                    </a:xfrm>
                    <a:prstGeom prst="rect">
                      <a:avLst/>
                    </a:prstGeom>
                  </pic:spPr>
                </pic:pic>
              </a:graphicData>
            </a:graphic>
            <wp14:sizeRelH relativeFrom="margin">
              <wp14:pctWidth>0</wp14:pctWidth>
            </wp14:sizeRelH>
            <wp14:sizeRelV relativeFrom="margin">
              <wp14:pctHeight>0</wp14:pctHeight>
            </wp14:sizeRelV>
          </wp:anchor>
        </w:drawing>
      </w:r>
      <w:r w:rsidRPr="00322E1B">
        <w:rPr>
          <w:noProof/>
          <w:lang w:val="en-US"/>
        </w:rPr>
        <w:drawing>
          <wp:anchor distT="0" distB="0" distL="114300" distR="114300" simplePos="0" relativeHeight="251666432" behindDoc="0" locked="0" layoutInCell="1" allowOverlap="1" wp14:anchorId="3234D498">
            <wp:simplePos x="0" y="0"/>
            <wp:positionH relativeFrom="margin">
              <wp:posOffset>3541395</wp:posOffset>
            </wp:positionH>
            <wp:positionV relativeFrom="paragraph">
              <wp:posOffset>2498090</wp:posOffset>
            </wp:positionV>
            <wp:extent cx="2945765" cy="2306320"/>
            <wp:effectExtent l="0" t="0" r="698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45765" cy="2306320"/>
                    </a:xfrm>
                    <a:prstGeom prst="rect">
                      <a:avLst/>
                    </a:prstGeom>
                  </pic:spPr>
                </pic:pic>
              </a:graphicData>
            </a:graphic>
            <wp14:sizeRelH relativeFrom="margin">
              <wp14:pctWidth>0</wp14:pctWidth>
            </wp14:sizeRelH>
            <wp14:sizeRelV relativeFrom="margin">
              <wp14:pctHeight>0</wp14:pctHeight>
            </wp14:sizeRelV>
          </wp:anchor>
        </w:drawing>
      </w:r>
      <w:r w:rsidRPr="00322E1B">
        <w:rPr>
          <w:noProof/>
          <w:lang w:val="en-US"/>
        </w:rPr>
        <w:drawing>
          <wp:anchor distT="0" distB="0" distL="114300" distR="114300" simplePos="0" relativeHeight="251665408" behindDoc="0" locked="0" layoutInCell="1" allowOverlap="1" wp14:anchorId="69C501DB">
            <wp:simplePos x="0" y="0"/>
            <wp:positionH relativeFrom="margin">
              <wp:align>left</wp:align>
            </wp:positionH>
            <wp:positionV relativeFrom="paragraph">
              <wp:posOffset>2538730</wp:posOffset>
            </wp:positionV>
            <wp:extent cx="2906395" cy="2290445"/>
            <wp:effectExtent l="0" t="0" r="825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06395" cy="2290445"/>
                    </a:xfrm>
                    <a:prstGeom prst="rect">
                      <a:avLst/>
                    </a:prstGeom>
                  </pic:spPr>
                </pic:pic>
              </a:graphicData>
            </a:graphic>
            <wp14:sizeRelH relativeFrom="margin">
              <wp14:pctWidth>0</wp14:pctWidth>
            </wp14:sizeRelH>
            <wp14:sizeRelV relativeFrom="margin">
              <wp14:pctHeight>0</wp14:pctHeight>
            </wp14:sizeRelV>
          </wp:anchor>
        </w:drawing>
      </w:r>
      <w:r w:rsidRPr="00322E1B">
        <w:rPr>
          <w:noProof/>
          <w:lang w:val="en-US"/>
        </w:rPr>
        <w:drawing>
          <wp:anchor distT="0" distB="0" distL="114300" distR="114300" simplePos="0" relativeHeight="251663360" behindDoc="0" locked="0" layoutInCell="1" allowOverlap="1" wp14:anchorId="627CA099">
            <wp:simplePos x="0" y="0"/>
            <wp:positionH relativeFrom="margin">
              <wp:align>left</wp:align>
            </wp:positionH>
            <wp:positionV relativeFrom="paragraph">
              <wp:posOffset>106282</wp:posOffset>
            </wp:positionV>
            <wp:extent cx="2857500" cy="221107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57500" cy="2211070"/>
                    </a:xfrm>
                    <a:prstGeom prst="rect">
                      <a:avLst/>
                    </a:prstGeom>
                  </pic:spPr>
                </pic:pic>
              </a:graphicData>
            </a:graphic>
          </wp:anchor>
        </w:drawing>
      </w:r>
    </w:p>
    <w:p w:rsidR="00322E1B" w:rsidRPr="00C0459D" w:rsidRDefault="00C0459D" w:rsidP="00C0459D">
      <w:pPr>
        <w:pStyle w:val="Heading1"/>
        <w:numPr>
          <w:ilvl w:val="0"/>
          <w:numId w:val="8"/>
        </w:numPr>
        <w:rPr>
          <w:rFonts w:ascii="3M Circular TT Bold" w:hAnsi="3M Circular TT Bold" w:cs="3M Circular TT Bold"/>
          <w:lang w:val="en-US"/>
        </w:rPr>
      </w:pPr>
      <w:r w:rsidRPr="00C0459D">
        <w:rPr>
          <w:rFonts w:ascii="3M Circular TT Bold" w:hAnsi="3M Circular TT Bold" w:cs="3M Circular TT Bold"/>
          <w:lang w:val="en-US"/>
        </w:rPr>
        <w:t>Tape Application</w:t>
      </w:r>
    </w:p>
    <w:p w:rsidR="00C0459D" w:rsidRDefault="00C0459D" w:rsidP="00C0459D">
      <w:pPr>
        <w:rPr>
          <w:lang w:val="en-US"/>
        </w:rPr>
      </w:pP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noProof/>
          <w:lang w:val="en-US"/>
        </w:rPr>
        <w:drawing>
          <wp:anchor distT="0" distB="0" distL="114300" distR="114300" simplePos="0" relativeHeight="251667456" behindDoc="0" locked="0" layoutInCell="1" allowOverlap="1" wp14:anchorId="31A56B78">
            <wp:simplePos x="0" y="0"/>
            <wp:positionH relativeFrom="margin">
              <wp:align>center</wp:align>
            </wp:positionH>
            <wp:positionV relativeFrom="paragraph">
              <wp:posOffset>1119865</wp:posOffset>
            </wp:positionV>
            <wp:extent cx="2889885" cy="2332355"/>
            <wp:effectExtent l="0" t="0" r="571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9885" cy="2332355"/>
                    </a:xfrm>
                    <a:prstGeom prst="rect">
                      <a:avLst/>
                    </a:prstGeom>
                  </pic:spPr>
                </pic:pic>
              </a:graphicData>
            </a:graphic>
          </wp:anchor>
        </w:drawing>
      </w:r>
      <w:r w:rsidRPr="006D3255">
        <w:rPr>
          <w:rFonts w:ascii="3M Circular TT Book" w:hAnsi="3M Circular TT Book" w:cs="3M Circular TT Book"/>
          <w:lang w:val="en-US"/>
        </w:rPr>
        <w:t xml:space="preserve">Determine where the first skip or long line starts by measuring from the last existing skip or reference mark. Adjust the pointer to the pre-marking. Best case is when the pre-marking and the later tape position are in between the wheels of the applicator. If primer is used apply tape exact on primer. For starting the application pull handgrip and watch tape being moved by </w:t>
      </w:r>
      <w:proofErr w:type="spellStart"/>
      <w:r w:rsidRPr="006D3255">
        <w:rPr>
          <w:rFonts w:ascii="3M Circular TT Book" w:hAnsi="3M Circular TT Book" w:cs="3M Circular TT Book"/>
          <w:lang w:val="en-US"/>
        </w:rPr>
        <w:t>infeeding</w:t>
      </w:r>
      <w:proofErr w:type="spellEnd"/>
      <w:r w:rsidRPr="006D3255">
        <w:rPr>
          <w:rFonts w:ascii="3M Circular TT Book" w:hAnsi="3M Circular TT Book" w:cs="3M Circular TT Book"/>
          <w:lang w:val="en-US"/>
        </w:rPr>
        <w:t>-transportation roll. Position tape start at start of pre-marking. Push applicator forward and keep handle grip pulled until tape appears on other side of rubber application roll. Release handle-grip and keep pushing applicator.</w:t>
      </w:r>
    </w:p>
    <w:p w:rsidR="00C0459D" w:rsidRPr="00C0459D" w:rsidRDefault="00C0459D" w:rsidP="00C0459D">
      <w:pPr>
        <w:rPr>
          <w:b/>
          <w:lang w:val="en-US"/>
        </w:rPr>
      </w:pPr>
      <w:r w:rsidRPr="00C0459D">
        <w:rPr>
          <w:b/>
          <w:lang w:val="en-US"/>
        </w:rPr>
        <w:t xml:space="preserve">For applying </w:t>
      </w:r>
      <w:proofErr w:type="spellStart"/>
      <w:r w:rsidRPr="00C0459D">
        <w:rPr>
          <w:b/>
          <w:lang w:val="en-US"/>
        </w:rPr>
        <w:t>Stamark</w:t>
      </w:r>
      <w:proofErr w:type="spellEnd"/>
      <w:r w:rsidRPr="00C0459D">
        <w:rPr>
          <w:b/>
          <w:lang w:val="en-US"/>
        </w:rPr>
        <w:t xml:space="preserve"> A380 ESD, plasma anti-adhesive rolls have to be added to the MTA-2.</w:t>
      </w:r>
    </w:p>
    <w:p w:rsidR="00C0459D" w:rsidRPr="00C0459D" w:rsidRDefault="00C0459D" w:rsidP="00C0459D">
      <w:pPr>
        <w:pStyle w:val="Heading1"/>
        <w:numPr>
          <w:ilvl w:val="0"/>
          <w:numId w:val="8"/>
        </w:numPr>
        <w:rPr>
          <w:rFonts w:ascii="3M Circular TT Bold" w:hAnsi="3M Circular TT Bold" w:cs="3M Circular TT Bold"/>
          <w:lang w:val="en-US"/>
        </w:rPr>
      </w:pPr>
      <w:r w:rsidRPr="00C0459D">
        <w:rPr>
          <w:rFonts w:ascii="3M Circular TT Bold" w:hAnsi="3M Circular TT Bold" w:cs="3M Circular TT Bold"/>
          <w:lang w:val="en-US"/>
        </w:rPr>
        <w:lastRenderedPageBreak/>
        <w:t>Tape Cutting</w:t>
      </w:r>
    </w:p>
    <w:p w:rsidR="00C0459D" w:rsidRDefault="00C0459D" w:rsidP="00C0459D">
      <w:pPr>
        <w:rPr>
          <w:lang w:val="en-US"/>
        </w:rPr>
      </w:pP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noProof/>
          <w:lang w:val="en-US"/>
        </w:rPr>
        <w:drawing>
          <wp:anchor distT="0" distB="0" distL="114300" distR="114300" simplePos="0" relativeHeight="251668480" behindDoc="0" locked="0" layoutInCell="1" allowOverlap="1" wp14:anchorId="6C5EA115">
            <wp:simplePos x="0" y="0"/>
            <wp:positionH relativeFrom="margin">
              <wp:align>center</wp:align>
            </wp:positionH>
            <wp:positionV relativeFrom="paragraph">
              <wp:posOffset>756830</wp:posOffset>
            </wp:positionV>
            <wp:extent cx="3127375" cy="234569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27375" cy="2345690"/>
                    </a:xfrm>
                    <a:prstGeom prst="rect">
                      <a:avLst/>
                    </a:prstGeom>
                  </pic:spPr>
                </pic:pic>
              </a:graphicData>
            </a:graphic>
            <wp14:sizeRelH relativeFrom="margin">
              <wp14:pctWidth>0</wp14:pctWidth>
            </wp14:sizeRelH>
            <wp14:sizeRelV relativeFrom="margin">
              <wp14:pctHeight>0</wp14:pctHeight>
            </wp14:sizeRelV>
          </wp:anchor>
        </w:drawing>
      </w:r>
      <w:r w:rsidRPr="006D3255">
        <w:rPr>
          <w:rFonts w:ascii="3M Circular TT Book" w:hAnsi="3M Circular TT Book" w:cs="3M Circular TT Book"/>
          <w:lang w:val="en-US"/>
        </w:rPr>
        <w:t>Bring the applicator to a complete stop. Keep tape under slight tension. Cut tape with one strong and fast movement of foot pedal. Release the pedal slowly. Do not attempt to cut the tape while moving. Cutting the tape in motion will stretch and tear the tape, causing the next line to start off center.</w:t>
      </w:r>
    </w:p>
    <w:p w:rsidR="00C0459D" w:rsidRDefault="00C0459D" w:rsidP="00C0459D">
      <w:pPr>
        <w:rPr>
          <w:lang w:val="en-US"/>
        </w:rPr>
      </w:pPr>
    </w:p>
    <w:p w:rsidR="00C0459D" w:rsidRDefault="00C0459D" w:rsidP="00C0459D">
      <w:pPr>
        <w:pStyle w:val="Heading1"/>
        <w:numPr>
          <w:ilvl w:val="0"/>
          <w:numId w:val="8"/>
        </w:numPr>
        <w:rPr>
          <w:rFonts w:ascii="3M Circular TT Bold" w:hAnsi="3M Circular TT Bold" w:cs="3M Circular TT Bold"/>
          <w:lang w:val="en-US"/>
        </w:rPr>
      </w:pPr>
      <w:r w:rsidRPr="00C0459D">
        <w:rPr>
          <w:rFonts w:ascii="3M Circular TT Bold" w:hAnsi="3M Circular TT Bold" w:cs="3M Circular TT Bold"/>
          <w:lang w:val="en-US"/>
        </w:rPr>
        <w:t>Tamping</w:t>
      </w:r>
    </w:p>
    <w:p w:rsidR="00C0459D" w:rsidRDefault="00C0459D" w:rsidP="00C0459D">
      <w:pPr>
        <w:rPr>
          <w:lang w:val="en-US"/>
        </w:rPr>
      </w:pP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lang w:val="en-US"/>
        </w:rPr>
        <w:t xml:space="preserve">After applying the Pavement Marking Tape tamp with the tape thoroughly with the RTC-3 with a minimum 90kg (200lb.) load. </w:t>
      </w: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lang w:val="en-US"/>
        </w:rPr>
        <w:t xml:space="preserve">When using the RTC-3 Roller Tamper Cart: </w:t>
      </w:r>
    </w:p>
    <w:p w:rsidR="00C0459D" w:rsidRPr="006D3255" w:rsidRDefault="00C0459D" w:rsidP="00C0459D">
      <w:pPr>
        <w:pStyle w:val="ListParagraph"/>
        <w:numPr>
          <w:ilvl w:val="0"/>
          <w:numId w:val="23"/>
        </w:numPr>
        <w:rPr>
          <w:rFonts w:ascii="3M Circular TT Book" w:hAnsi="3M Circular TT Book" w:cs="3M Circular TT Book"/>
          <w:lang w:val="en-US"/>
        </w:rPr>
      </w:pPr>
      <w:r w:rsidRPr="006D3255">
        <w:rPr>
          <w:rFonts w:ascii="3M Circular TT Book" w:hAnsi="3M Circular TT Book" w:cs="3M Circular TT Book"/>
          <w:lang w:val="en-US"/>
        </w:rPr>
        <w:t xml:space="preserve">Do not twist or turn the tamping device on the tape. </w:t>
      </w:r>
    </w:p>
    <w:p w:rsidR="00C0459D" w:rsidRPr="006D3255" w:rsidRDefault="00C0459D" w:rsidP="00C0459D">
      <w:pPr>
        <w:pStyle w:val="ListParagraph"/>
        <w:numPr>
          <w:ilvl w:val="0"/>
          <w:numId w:val="23"/>
        </w:numPr>
        <w:rPr>
          <w:rFonts w:ascii="3M Circular TT Book" w:hAnsi="3M Circular TT Book" w:cs="3M Circular TT Book"/>
          <w:lang w:val="en-US"/>
        </w:rPr>
      </w:pPr>
      <w:r w:rsidRPr="006D3255">
        <w:rPr>
          <w:rFonts w:ascii="3M Circular TT Book" w:hAnsi="3M Circular TT Book" w:cs="3M Circular TT Book"/>
          <w:lang w:val="en-US"/>
        </w:rPr>
        <w:t xml:space="preserve">Make three passes back and forth over each part of the tape </w:t>
      </w:r>
    </w:p>
    <w:p w:rsidR="00C0459D" w:rsidRPr="006D3255" w:rsidRDefault="00C0459D" w:rsidP="00C0459D">
      <w:pPr>
        <w:pStyle w:val="ListParagraph"/>
        <w:numPr>
          <w:ilvl w:val="0"/>
          <w:numId w:val="23"/>
        </w:numPr>
        <w:rPr>
          <w:rFonts w:ascii="3M Circular TT Book" w:hAnsi="3M Circular TT Book" w:cs="3M Circular TT Book"/>
          <w:lang w:val="en-US"/>
        </w:rPr>
      </w:pPr>
      <w:r w:rsidRPr="006D3255">
        <w:rPr>
          <w:rFonts w:ascii="3M Circular TT Book" w:hAnsi="3M Circular TT Book" w:cs="3M Circular TT Book"/>
          <w:lang w:val="en-US"/>
        </w:rPr>
        <w:t xml:space="preserve">Move the RTC-3 slowly (4-5 km/h) over the tape </w:t>
      </w:r>
      <w:r w:rsidRPr="006D3255">
        <w:rPr>
          <w:rFonts w:ascii="3M Circular TT Book" w:hAnsi="3M Circular TT Book" w:cs="3M Circular TT Book"/>
          <w:lang w:val="en-US"/>
        </w:rPr>
        <w:t xml:space="preserve"> Make sure all edges are firmly adhered </w:t>
      </w:r>
    </w:p>
    <w:p w:rsidR="00C0459D" w:rsidRPr="006D3255" w:rsidRDefault="00C0459D" w:rsidP="00C0459D">
      <w:pPr>
        <w:pStyle w:val="ListParagraph"/>
        <w:numPr>
          <w:ilvl w:val="0"/>
          <w:numId w:val="23"/>
        </w:numPr>
        <w:rPr>
          <w:rFonts w:ascii="3M Circular TT Book" w:hAnsi="3M Circular TT Book" w:cs="3M Circular TT Book"/>
          <w:lang w:val="en-US"/>
        </w:rPr>
      </w:pPr>
      <w:r w:rsidRPr="006D3255">
        <w:rPr>
          <w:rFonts w:ascii="3M Circular TT Book" w:hAnsi="3M Circular TT Book" w:cs="3M Circular TT Book"/>
          <w:lang w:val="en-US"/>
        </w:rPr>
        <w:t xml:space="preserve">If applying block markings or pedestrian crossings, start in the center of the marking, then work towards the edges to remove trapped air. </w:t>
      </w:r>
    </w:p>
    <w:p w:rsidR="00C0459D" w:rsidRPr="006D3255" w:rsidRDefault="00C0459D" w:rsidP="00C0459D">
      <w:pPr>
        <w:pStyle w:val="ListParagraph"/>
        <w:numPr>
          <w:ilvl w:val="0"/>
          <w:numId w:val="23"/>
        </w:numPr>
        <w:rPr>
          <w:rFonts w:ascii="3M Circular TT Book" w:hAnsi="3M Circular TT Book" w:cs="3M Circular TT Book"/>
          <w:lang w:val="en-US"/>
        </w:rPr>
      </w:pPr>
      <w:r w:rsidRPr="006D3255">
        <w:rPr>
          <w:rFonts w:ascii="3M Circular TT Book" w:hAnsi="3M Circular TT Book" w:cs="3M Circular TT Book"/>
          <w:lang w:val="en-US"/>
        </w:rPr>
        <w:t xml:space="preserve">Open road to traffic as soon as </w:t>
      </w:r>
      <w:r w:rsidRPr="006D3255">
        <w:rPr>
          <w:rFonts w:ascii="3M Circular TT Book" w:hAnsi="3M Circular TT Book" w:cs="3M Circular TT Book"/>
          <w:b/>
          <w:lang w:val="en-US"/>
        </w:rPr>
        <w:t>tamping is completed</w:t>
      </w:r>
      <w:r w:rsidRPr="006D3255">
        <w:rPr>
          <w:rFonts w:ascii="3M Circular TT Book" w:hAnsi="3M Circular TT Book" w:cs="3M Circular TT Book"/>
          <w:lang w:val="en-US"/>
        </w:rPr>
        <w:t xml:space="preserve"> </w:t>
      </w:r>
    </w:p>
    <w:p w:rsidR="00C0459D" w:rsidRPr="006D3255" w:rsidRDefault="00C0459D" w:rsidP="00C0459D">
      <w:pPr>
        <w:rPr>
          <w:rFonts w:ascii="3M Circular TT Book" w:hAnsi="3M Circular TT Book" w:cs="3M Circular TT Book"/>
          <w:b/>
          <w:lang w:val="en-US"/>
        </w:rPr>
      </w:pPr>
      <w:r w:rsidRPr="006D3255">
        <w:rPr>
          <w:rFonts w:ascii="3M Circular TT Book" w:hAnsi="3M Circular TT Book" w:cs="3M Circular TT Book"/>
          <w:b/>
          <w:lang w:val="en-US"/>
        </w:rPr>
        <w:t xml:space="preserve">Tamping is most </w:t>
      </w:r>
      <w:proofErr w:type="gramStart"/>
      <w:r w:rsidRPr="006D3255">
        <w:rPr>
          <w:rFonts w:ascii="3M Circular TT Book" w:hAnsi="3M Circular TT Book" w:cs="3M Circular TT Book"/>
          <w:b/>
          <w:lang w:val="en-US"/>
        </w:rPr>
        <w:t>important !</w:t>
      </w:r>
      <w:proofErr w:type="gramEnd"/>
    </w:p>
    <w:p w:rsidR="00C0459D" w:rsidRDefault="00C0459D" w:rsidP="00C0459D">
      <w:pPr>
        <w:rPr>
          <w:lang w:val="en-US"/>
        </w:rPr>
      </w:pPr>
    </w:p>
    <w:p w:rsidR="00C0459D" w:rsidRDefault="00C0459D" w:rsidP="00C0459D">
      <w:pPr>
        <w:pStyle w:val="Heading1"/>
        <w:numPr>
          <w:ilvl w:val="0"/>
          <w:numId w:val="8"/>
        </w:numPr>
        <w:rPr>
          <w:rFonts w:ascii="3M Circular TT Bold" w:hAnsi="3M Circular TT Bold" w:cs="3M Circular TT Bold"/>
          <w:lang w:val="en-US"/>
        </w:rPr>
      </w:pPr>
      <w:r w:rsidRPr="00C0459D">
        <w:rPr>
          <w:rFonts w:ascii="3M Circular TT Bold" w:hAnsi="3M Circular TT Bold" w:cs="3M Circular TT Bold"/>
          <w:lang w:val="en-US"/>
        </w:rPr>
        <w:t>Maintenance</w:t>
      </w:r>
    </w:p>
    <w:p w:rsidR="00C0459D" w:rsidRDefault="00C0459D" w:rsidP="00C0459D">
      <w:pPr>
        <w:rPr>
          <w:lang w:val="en-US"/>
        </w:rPr>
      </w:pPr>
    </w:p>
    <w:p w:rsidR="00C0459D" w:rsidRPr="006D3255" w:rsidRDefault="00C0459D" w:rsidP="00C0459D">
      <w:pPr>
        <w:rPr>
          <w:rFonts w:ascii="3M Circular TT Book" w:hAnsi="3M Circular TT Book" w:cs="3M Circular TT Book"/>
          <w:b/>
          <w:lang w:val="en-US"/>
        </w:rPr>
      </w:pPr>
      <w:r w:rsidRPr="006D3255">
        <w:rPr>
          <w:rFonts w:ascii="3M Circular TT Book" w:hAnsi="3M Circular TT Book" w:cs="3M Circular TT Book"/>
          <w:b/>
          <w:lang w:val="en-US"/>
        </w:rPr>
        <w:t xml:space="preserve">Keep all Fasteners Tight </w:t>
      </w: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b/>
          <w:lang w:val="en-US"/>
        </w:rPr>
        <w:t>Lubrication:</w:t>
      </w:r>
      <w:r w:rsidRPr="006D3255">
        <w:rPr>
          <w:rFonts w:ascii="3M Circular TT Book" w:hAnsi="3M Circular TT Book" w:cs="3M Circular TT Book"/>
          <w:lang w:val="en-US"/>
        </w:rPr>
        <w:t xml:space="preserve"> The pivot points and sliding areas should be kept lubricated with light oil. </w:t>
      </w: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b/>
          <w:lang w:val="en-US"/>
        </w:rPr>
        <w:t>Cleaning:</w:t>
      </w:r>
      <w:r w:rsidRPr="006D3255">
        <w:rPr>
          <w:rFonts w:ascii="3M Circular TT Book" w:hAnsi="3M Circular TT Book" w:cs="3M Circular TT Book"/>
          <w:lang w:val="en-US"/>
        </w:rPr>
        <w:t xml:space="preserve"> The silicone application roller wheels and cutting mechanism must be kept clean. Mineral spirits, fuel oil or any other light oil cleaners may be used on the wheels and knives. Check knife blades from time to time to prevent adhesive build-up. Solvents may be used occasionally for difficult cleaning problems. A spray bottle of cleaner or silicone spray is useful to prevent asphalt and dirt pickup on the wheels and adhesive buildup on the knives during operation. </w:t>
      </w: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b/>
          <w:lang w:val="en-US"/>
        </w:rPr>
        <w:lastRenderedPageBreak/>
        <w:t>Caution:</w:t>
      </w:r>
      <w:r w:rsidRPr="006D3255">
        <w:rPr>
          <w:rFonts w:ascii="3M Circular TT Book" w:hAnsi="3M Circular TT Book" w:cs="3M Circular TT Book"/>
          <w:lang w:val="en-US"/>
        </w:rPr>
        <w:t xml:space="preserve"> Do not use solvents or petroleum products on the silicone application roll when working on new, hot asphalt surfaces.  To prevent asphalt buildup around the </w:t>
      </w:r>
      <w:proofErr w:type="gramStart"/>
      <w:r w:rsidRPr="006D3255">
        <w:rPr>
          <w:rFonts w:ascii="3M Circular TT Book" w:hAnsi="3M Circular TT Book" w:cs="3M Circular TT Book"/>
          <w:lang w:val="en-US"/>
        </w:rPr>
        <w:t>roller</w:t>
      </w:r>
      <w:proofErr w:type="gramEnd"/>
      <w:r w:rsidRPr="006D3255">
        <w:rPr>
          <w:rFonts w:ascii="3M Circular TT Book" w:hAnsi="3M Circular TT Book" w:cs="3M Circular TT Book"/>
          <w:lang w:val="en-US"/>
        </w:rPr>
        <w:t xml:space="preserve"> untighten the scraper mounting screws and move the scraper back. Tighten the screws.</w:t>
      </w:r>
    </w:p>
    <w:p w:rsidR="00C0459D" w:rsidRDefault="00C0459D" w:rsidP="00C0459D">
      <w:pPr>
        <w:rPr>
          <w:lang w:val="en-US"/>
        </w:rPr>
      </w:pPr>
    </w:p>
    <w:p w:rsidR="00C0459D" w:rsidRPr="00C0459D" w:rsidRDefault="00C0459D" w:rsidP="00C0459D">
      <w:pPr>
        <w:pStyle w:val="Heading1"/>
        <w:numPr>
          <w:ilvl w:val="0"/>
          <w:numId w:val="8"/>
        </w:numPr>
        <w:rPr>
          <w:rFonts w:ascii="3M Circular TT Bold" w:hAnsi="3M Circular TT Bold" w:cs="3M Circular TT Bold"/>
          <w:lang w:val="en-US"/>
        </w:rPr>
      </w:pPr>
      <w:r w:rsidRPr="00C0459D">
        <w:rPr>
          <w:rFonts w:ascii="3M Circular TT Bold" w:hAnsi="3M Circular TT Bold" w:cs="3M Circular TT Bold"/>
          <w:lang w:val="en-US"/>
        </w:rPr>
        <w:t>Adjustments</w:t>
      </w:r>
    </w:p>
    <w:p w:rsidR="00C0459D" w:rsidRDefault="00C0459D" w:rsidP="00C0459D">
      <w:pPr>
        <w:rPr>
          <w:lang w:val="en-US"/>
        </w:rPr>
      </w:pP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lang w:val="en-US"/>
        </w:rPr>
        <w:t xml:space="preserve">The Knifes are pre-adjusted by the manufacturer to slide across each other with a minimum of friction in a scissors action. Adjustment is needed when the tape is not properly cut.  Either the stationary knife or the </w:t>
      </w:r>
      <w:proofErr w:type="spellStart"/>
      <w:r w:rsidRPr="006D3255">
        <w:rPr>
          <w:rFonts w:ascii="3M Circular TT Book" w:hAnsi="3M Circular TT Book" w:cs="3M Circular TT Book"/>
          <w:lang w:val="en-US"/>
        </w:rPr>
        <w:t>slilding</w:t>
      </w:r>
      <w:proofErr w:type="spellEnd"/>
      <w:r w:rsidRPr="006D3255">
        <w:rPr>
          <w:rFonts w:ascii="3M Circular TT Book" w:hAnsi="3M Circular TT Book" w:cs="3M Circular TT Book"/>
          <w:lang w:val="en-US"/>
        </w:rPr>
        <w:t xml:space="preserve"> knife may be adjusted. To adjust the stationary knife, untighten the mounting screws slightly. Turn the setscrews to bring the cutting edge down, and retighten the mounting screws. The same procedure is followed to adjust the sliding knife. Each knife has two cutting edges. The knives may be removed and new cutting edges exposed. The knives may be sharpened after the cutting edges are dull.</w:t>
      </w:r>
    </w:p>
    <w:p w:rsidR="00C0459D" w:rsidRDefault="00C0459D" w:rsidP="00C0459D">
      <w:pPr>
        <w:rPr>
          <w:lang w:val="en-US"/>
        </w:rPr>
      </w:pPr>
    </w:p>
    <w:p w:rsidR="00C0459D" w:rsidRDefault="00CE1709" w:rsidP="00C0459D">
      <w:pPr>
        <w:pStyle w:val="Heading1"/>
        <w:numPr>
          <w:ilvl w:val="0"/>
          <w:numId w:val="8"/>
        </w:numPr>
        <w:rPr>
          <w:rFonts w:ascii="3M Circular TT Bold" w:hAnsi="3M Circular TT Bold" w:cs="3M Circular TT Bold"/>
          <w:lang w:val="en-US"/>
        </w:rPr>
      </w:pPr>
      <w:r>
        <w:rPr>
          <w:rFonts w:ascii="3M Circular TT Bold" w:hAnsi="3M Circular TT Bold" w:cs="3M Circular TT Bold"/>
          <w:lang w:val="en-US"/>
        </w:rPr>
        <w:t xml:space="preserve"> </w:t>
      </w:r>
      <w:r w:rsidR="00C0459D" w:rsidRPr="00C0459D">
        <w:rPr>
          <w:rFonts w:ascii="3M Circular TT Bold" w:hAnsi="3M Circular TT Bold" w:cs="3M Circular TT Bold"/>
          <w:lang w:val="en-US"/>
        </w:rPr>
        <w:t>Trouble Shooting</w:t>
      </w:r>
    </w:p>
    <w:p w:rsidR="00C0459D" w:rsidRDefault="00C0459D" w:rsidP="00C0459D">
      <w:pPr>
        <w:rPr>
          <w:lang w:val="en-US"/>
        </w:rPr>
      </w:pP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lang w:val="en-US"/>
        </w:rPr>
        <w:t>Tape is not properly cut: The tape will not cut cleanly if cutting is done while the applicator is in motion. If the knife edges are dull or out of alignment, the knives should be sharpened and adjusted. (See Adjustments). Clean adhesives build up from knives. (See Maintenance).</w:t>
      </w:r>
    </w:p>
    <w:p w:rsidR="00C0459D" w:rsidRPr="00C0459D" w:rsidRDefault="00C0459D" w:rsidP="00C0459D">
      <w:pPr>
        <w:rPr>
          <w:lang w:val="en-US"/>
        </w:rPr>
      </w:pPr>
    </w:p>
    <w:p w:rsidR="00C0459D" w:rsidRPr="00C0459D" w:rsidRDefault="00C0459D" w:rsidP="00C0459D">
      <w:pPr>
        <w:pStyle w:val="Heading1"/>
        <w:numPr>
          <w:ilvl w:val="0"/>
          <w:numId w:val="8"/>
        </w:numPr>
        <w:rPr>
          <w:rFonts w:ascii="3M Circular TT Bold" w:hAnsi="3M Circular TT Bold" w:cs="3M Circular TT Bold"/>
          <w:lang w:val="en-US"/>
        </w:rPr>
      </w:pPr>
      <w:r w:rsidRPr="00C0459D">
        <w:rPr>
          <w:rFonts w:ascii="3M Circular TT Bold" w:hAnsi="3M Circular TT Bold" w:cs="3M Circular TT Bold"/>
          <w:lang w:val="en-US"/>
        </w:rPr>
        <w:t>MTA-2 – Spare Parts:</w:t>
      </w:r>
    </w:p>
    <w:p w:rsidR="00C0459D" w:rsidRDefault="00C0459D" w:rsidP="00C0459D">
      <w:pPr>
        <w:rPr>
          <w:lang w:val="en-US"/>
        </w:rPr>
      </w:pP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b/>
          <w:lang w:val="en-US"/>
        </w:rPr>
        <w:t>Description                       3M Order Number</w:t>
      </w:r>
      <w:r w:rsidRPr="006D3255">
        <w:rPr>
          <w:rFonts w:ascii="3M Circular TT Book" w:hAnsi="3M Circular TT Book" w:cs="3M Circular TT Book"/>
          <w:lang w:val="en-US"/>
        </w:rPr>
        <w:t xml:space="preserve"> </w:t>
      </w: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lang w:val="en-US"/>
        </w:rPr>
        <w:t xml:space="preserve">Anti-adhesive rolls            DR-9950-3223-9 (Order via 3M Customer Service) </w:t>
      </w:r>
    </w:p>
    <w:p w:rsidR="00C0459D" w:rsidRPr="006D3255" w:rsidRDefault="00C0459D" w:rsidP="00C0459D">
      <w:pPr>
        <w:rPr>
          <w:rFonts w:ascii="3M Circular TT Book" w:hAnsi="3M Circular TT Book" w:cs="3M Circular TT Book"/>
          <w:lang w:val="en-US"/>
        </w:rPr>
      </w:pPr>
      <w:r w:rsidRPr="006D3255">
        <w:rPr>
          <w:rFonts w:ascii="3M Circular TT Book" w:hAnsi="3M Circular TT Book" w:cs="3M Circular TT Book"/>
          <w:lang w:val="en-US"/>
        </w:rPr>
        <w:t xml:space="preserve">Other spare parts are available from the company </w:t>
      </w:r>
      <w:proofErr w:type="spellStart"/>
      <w:r w:rsidRPr="006D3255">
        <w:rPr>
          <w:rFonts w:ascii="3M Circular TT Book" w:hAnsi="3M Circular TT Book" w:cs="3M Circular TT Book"/>
          <w:lang w:val="en-US"/>
        </w:rPr>
        <w:t>Kötter</w:t>
      </w:r>
      <w:proofErr w:type="spellEnd"/>
      <w:r w:rsidRPr="006D3255">
        <w:rPr>
          <w:rFonts w:ascii="3M Circular TT Book" w:hAnsi="3M Circular TT Book" w:cs="3M Circular TT Book"/>
          <w:lang w:val="en-US"/>
        </w:rPr>
        <w:t xml:space="preserve"> und </w:t>
      </w:r>
      <w:proofErr w:type="spellStart"/>
      <w:r w:rsidRPr="006D3255">
        <w:rPr>
          <w:rFonts w:ascii="3M Circular TT Book" w:hAnsi="3M Circular TT Book" w:cs="3M Circular TT Book"/>
          <w:lang w:val="en-US"/>
        </w:rPr>
        <w:t>Sperber</w:t>
      </w:r>
      <w:proofErr w:type="spellEnd"/>
      <w:r w:rsidRPr="006D3255">
        <w:rPr>
          <w:rFonts w:ascii="3M Circular TT Book" w:hAnsi="3M Circular TT Book" w:cs="3M Circular TT Book"/>
          <w:lang w:val="en-US"/>
        </w:rPr>
        <w:t xml:space="preserve"> </w:t>
      </w:r>
      <w:proofErr w:type="spellStart"/>
      <w:r w:rsidRPr="006D3255">
        <w:rPr>
          <w:rFonts w:ascii="3M Circular TT Book" w:hAnsi="3M Circular TT Book" w:cs="3M Circular TT Book"/>
          <w:lang w:val="en-US"/>
        </w:rPr>
        <w:t>Industr</w:t>
      </w:r>
      <w:r w:rsidR="00CE1709">
        <w:rPr>
          <w:rFonts w:ascii="3M Circular TT Book" w:hAnsi="3M Circular TT Book" w:cs="3M Circular TT Book"/>
          <w:lang w:val="en-US"/>
        </w:rPr>
        <w:t>ietechnik</w:t>
      </w:r>
      <w:proofErr w:type="spellEnd"/>
      <w:r w:rsidR="00CE1709">
        <w:rPr>
          <w:rFonts w:ascii="3M Circular TT Book" w:hAnsi="3M Circular TT Book" w:cs="3M Circular TT Book"/>
          <w:lang w:val="en-US"/>
        </w:rPr>
        <w:t xml:space="preserve"> GmbH Phone:  +49 </w:t>
      </w:r>
      <w:r w:rsidR="00CE1709" w:rsidRPr="00CE1709">
        <w:rPr>
          <w:rFonts w:ascii="3M Circular TT Book" w:eastAsia="ArialNarrow" w:hAnsi="3M Circular TT Book" w:cs="3M Circular TT Book"/>
          <w:szCs w:val="20"/>
          <w:lang w:val="en-US"/>
        </w:rPr>
        <w:t>2129 3796843</w:t>
      </w:r>
      <w:r w:rsidRPr="006D3255">
        <w:rPr>
          <w:rFonts w:ascii="3M Circular TT Book" w:hAnsi="3M Circular TT Book" w:cs="3M Circular TT Book"/>
          <w:lang w:val="en-US"/>
        </w:rPr>
        <w:t xml:space="preserve"> </w:t>
      </w:r>
      <w:hyperlink r:id="rId17" w:history="1">
        <w:r w:rsidRPr="006D3255">
          <w:rPr>
            <w:rStyle w:val="Hyperlink"/>
            <w:rFonts w:ascii="3M Circular TT Book" w:hAnsi="3M Circular TT Book" w:cs="3M Circular TT Book"/>
            <w:lang w:val="en-US"/>
          </w:rPr>
          <w:t>www.ksimetall.de</w:t>
        </w:r>
      </w:hyperlink>
      <w:r w:rsidRPr="006D3255">
        <w:rPr>
          <w:rFonts w:ascii="3M Circular TT Book" w:hAnsi="3M Circular TT Book" w:cs="3M Circular TT Book"/>
          <w:lang w:val="en-US"/>
        </w:rPr>
        <w:t xml:space="preserve"> </w:t>
      </w:r>
    </w:p>
    <w:p w:rsidR="00C0459D" w:rsidRPr="006D3255" w:rsidRDefault="00C0459D" w:rsidP="00C0459D">
      <w:pPr>
        <w:rPr>
          <w:rFonts w:ascii="3M Circular TT Book" w:hAnsi="3M Circular TT Book" w:cs="3M Circular TT Book"/>
          <w:lang w:val="en-US"/>
        </w:rPr>
      </w:pPr>
    </w:p>
    <w:p w:rsidR="00C0459D" w:rsidRPr="00C0459D" w:rsidRDefault="00C0459D" w:rsidP="00C0459D">
      <w:pPr>
        <w:rPr>
          <w:lang w:val="en-US"/>
        </w:rPr>
      </w:pPr>
      <w:bookmarkStart w:id="0" w:name="_GoBack"/>
      <w:bookmarkEnd w:id="0"/>
    </w:p>
    <w:p w:rsidR="006E64F7" w:rsidRPr="006E64F7" w:rsidRDefault="006E64F7" w:rsidP="006E64F7">
      <w:pPr>
        <w:pStyle w:val="Heading1"/>
        <w:rPr>
          <w:rFonts w:ascii="3M Circular TT Bold" w:hAnsi="3M Circular TT Bold" w:cs="3M Circular TT Bold"/>
          <w:lang w:val="en-US"/>
        </w:rPr>
      </w:pPr>
      <w:r w:rsidRPr="006E64F7">
        <w:rPr>
          <w:rFonts w:ascii="3M Circular TT Bold" w:hAnsi="3M Circular TT Bold" w:cs="3M Circular TT Bold"/>
          <w:lang w:val="en-US"/>
        </w:rPr>
        <w:t xml:space="preserve">   </w:t>
      </w:r>
      <w:r w:rsidR="00C0459D">
        <w:rPr>
          <w:rFonts w:ascii="3M Circular TT Bold" w:hAnsi="3M Circular TT Bold" w:cs="3M Circular TT Bold"/>
          <w:lang w:val="en-US"/>
        </w:rPr>
        <w:t>12</w:t>
      </w:r>
      <w:r w:rsidRPr="006E64F7">
        <w:rPr>
          <w:rFonts w:ascii="3M Circular TT Bold" w:hAnsi="3M Circular TT Bold" w:cs="3M Circular TT Bold"/>
          <w:lang w:val="en-US"/>
        </w:rPr>
        <w:t>.1 Health and Safety Information</w:t>
      </w:r>
    </w:p>
    <w:p w:rsidR="006E64F7" w:rsidRDefault="006E64F7" w:rsidP="006E64F7">
      <w:pPr>
        <w:rPr>
          <w:lang w:val="en-US"/>
        </w:rPr>
      </w:pPr>
    </w:p>
    <w:p w:rsidR="008E568D" w:rsidRPr="008E568D" w:rsidRDefault="008E568D" w:rsidP="006E64F7">
      <w:pPr>
        <w:rPr>
          <w:rFonts w:ascii="3M Circular TT Book" w:hAnsi="3M Circular TT Book" w:cs="3M Circular TT Book"/>
          <w:b/>
          <w:lang w:val="en-US"/>
        </w:rPr>
      </w:pPr>
      <w:r w:rsidRPr="008E568D">
        <w:rPr>
          <w:rFonts w:ascii="3M Circular TT Book" w:hAnsi="3M Circular TT Book" w:cs="3M Circular TT Book"/>
          <w:b/>
          <w:lang w:val="en-US"/>
        </w:rPr>
        <w:t xml:space="preserve">Precautions: </w:t>
      </w:r>
    </w:p>
    <w:p w:rsidR="008E568D" w:rsidRDefault="008E568D" w:rsidP="006E64F7">
      <w:pPr>
        <w:rPr>
          <w:rFonts w:ascii="3M Circular TT Book" w:hAnsi="3M Circular TT Book" w:cs="3M Circular TT Book"/>
          <w:lang w:val="en-US"/>
        </w:rPr>
      </w:pPr>
      <w:r w:rsidRPr="008E568D">
        <w:rPr>
          <w:rFonts w:ascii="3M Circular TT Book" w:hAnsi="3M Circular TT Book" w:cs="3M Circular TT Book"/>
          <w:lang w:val="en-US"/>
        </w:rPr>
        <w:t>Wear safety shoes and appropriate gloves while handling and using the Manual Tape.</w:t>
      </w:r>
    </w:p>
    <w:p w:rsidR="008E568D" w:rsidRPr="008E568D" w:rsidRDefault="008E568D" w:rsidP="006E64F7">
      <w:pPr>
        <w:rPr>
          <w:rFonts w:ascii="3M Circular TT Book" w:hAnsi="3M Circular TT Book" w:cs="3M Circular TT Book"/>
          <w:lang w:val="en-US"/>
        </w:rPr>
      </w:pPr>
    </w:p>
    <w:p w:rsidR="006E64F7" w:rsidRPr="0099067F" w:rsidRDefault="006E64F7" w:rsidP="006E64F7">
      <w:pPr>
        <w:rPr>
          <w:rFonts w:ascii="3M Circular TT Book" w:hAnsi="3M Circular TT Book" w:cs="3M Circular TT Book"/>
          <w:lang w:val="en-US"/>
        </w:rPr>
      </w:pPr>
      <w:r w:rsidRPr="0099067F">
        <w:rPr>
          <w:rFonts w:ascii="3M Circular TT Book" w:hAnsi="3M Circular TT Book" w:cs="3M Circular TT Book"/>
          <w:lang w:val="en-US"/>
        </w:rPr>
        <w:t>Read all health hazard, precautionary and first aid statements found in the Material Safety Data Sheet (MSDS), and/or product label of chemicals prior to handling or use.</w:t>
      </w:r>
    </w:p>
    <w:p w:rsidR="006E64F7" w:rsidRPr="006E64F7" w:rsidRDefault="006E64F7" w:rsidP="00CD7E94">
      <w:pPr>
        <w:rPr>
          <w:lang w:val="en-US"/>
        </w:rPr>
      </w:pPr>
    </w:p>
    <w:p w:rsidR="000826E3" w:rsidRPr="006E64F7" w:rsidRDefault="006E64F7" w:rsidP="006E64F7">
      <w:pPr>
        <w:pStyle w:val="Heading1"/>
        <w:rPr>
          <w:b/>
          <w:lang w:val="en-US"/>
        </w:rPr>
      </w:pPr>
      <w:r w:rsidRPr="006E64F7">
        <w:rPr>
          <w:b/>
          <w:lang w:val="en-US"/>
        </w:rPr>
        <w:lastRenderedPageBreak/>
        <w:t xml:space="preserve">     </w:t>
      </w:r>
      <w:r w:rsidR="00C0459D">
        <w:rPr>
          <w:rFonts w:ascii="3M Circular TT Bold" w:hAnsi="3M Circular TT Bold" w:cs="3M Circular TT Bold"/>
          <w:lang w:val="en-US"/>
        </w:rPr>
        <w:t>12</w:t>
      </w:r>
      <w:r w:rsidRPr="006E64F7">
        <w:rPr>
          <w:rFonts w:ascii="3M Circular TT Bold" w:hAnsi="3M Circular TT Bold" w:cs="3M Circular TT Bold"/>
          <w:lang w:val="en-US"/>
        </w:rPr>
        <w:t>.2</w:t>
      </w:r>
      <w:r w:rsidR="000826E3" w:rsidRPr="006E64F7">
        <w:rPr>
          <w:rFonts w:ascii="3M Circular TT Bold" w:hAnsi="3M Circular TT Bold" w:cs="3M Circular TT Bold"/>
          <w:lang w:val="en-US"/>
        </w:rPr>
        <w:t xml:space="preserve"> Disclaimer</w:t>
      </w:r>
    </w:p>
    <w:p w:rsidR="000826E3" w:rsidRPr="006E64F7" w:rsidRDefault="000826E3" w:rsidP="000826E3">
      <w:pPr>
        <w:rPr>
          <w:lang w:val="en-US"/>
        </w:rPr>
      </w:pPr>
    </w:p>
    <w:p w:rsidR="000826E3" w:rsidRDefault="000826E3" w:rsidP="000826E3">
      <w:pPr>
        <w:pStyle w:val="Body"/>
        <w:rPr>
          <w:caps/>
        </w:rPr>
      </w:pPr>
      <w:r>
        <w:rPr>
          <w:caps/>
        </w:rPr>
        <w:t>The 3M warranty is made in lieu of all OTHER warranties OR CONDITIONS, express or implied, including but not limited to any implied warranty or condition of merchantability, or fitness for a particular purpose, or any implied warranty arising out of a course of dealing or of performance, custom or usage of trade.</w:t>
      </w:r>
    </w:p>
    <w:p w:rsidR="000826E3" w:rsidRDefault="000826E3" w:rsidP="000826E3">
      <w:pPr>
        <w:pStyle w:val="Body"/>
        <w:rPr>
          <w:caps/>
        </w:rPr>
      </w:pPr>
    </w:p>
    <w:p w:rsidR="000826E3" w:rsidRPr="000826E3" w:rsidRDefault="006E64F7" w:rsidP="000826E3">
      <w:pPr>
        <w:pStyle w:val="Heading1"/>
        <w:rPr>
          <w:b/>
          <w:lang w:val="en-US"/>
        </w:rPr>
      </w:pPr>
      <w:r>
        <w:rPr>
          <w:b/>
          <w:lang w:val="en-US"/>
        </w:rPr>
        <w:t xml:space="preserve">     </w:t>
      </w:r>
      <w:r w:rsidR="00C0459D">
        <w:rPr>
          <w:rFonts w:ascii="3M Circular TT Bold" w:hAnsi="3M Circular TT Bold" w:cs="3M Circular TT Bold"/>
          <w:lang w:val="en-US"/>
        </w:rPr>
        <w:t>12</w:t>
      </w:r>
      <w:r w:rsidRPr="006E64F7">
        <w:rPr>
          <w:rFonts w:ascii="3M Circular TT Bold" w:hAnsi="3M Circular TT Bold" w:cs="3M Circular TT Bold"/>
          <w:lang w:val="en-US"/>
        </w:rPr>
        <w:t>.3</w:t>
      </w:r>
      <w:r w:rsidR="000826E3" w:rsidRPr="006E64F7">
        <w:rPr>
          <w:rFonts w:ascii="3M Circular TT Bold" w:hAnsi="3M Circular TT Bold" w:cs="3M Circular TT Bold"/>
          <w:lang w:val="en-US"/>
        </w:rPr>
        <w:t xml:space="preserve"> Limitation of Liability</w:t>
      </w:r>
    </w:p>
    <w:p w:rsidR="000826E3" w:rsidRPr="000826E3" w:rsidRDefault="000826E3" w:rsidP="000826E3">
      <w:pPr>
        <w:rPr>
          <w:lang w:val="en-US"/>
        </w:rPr>
      </w:pPr>
    </w:p>
    <w:p w:rsidR="000826E3" w:rsidRDefault="000826E3" w:rsidP="000826E3">
      <w:pPr>
        <w:pStyle w:val="Body"/>
      </w:pPr>
      <w:r>
        <w:t>Except for the limited remedy stated above, and except where prohibited by law, 3M will not be liable for any loss or damage arising from the Signs or any 3M product, whether direct, indirect, special, incidental or consequential damages (including but not limited to lost profits, business or revenue in any way), regardless of the legal theory asserted including warranty, contract, negligence or strict liability.</w:t>
      </w:r>
    </w:p>
    <w:p w:rsidR="006E64F7" w:rsidRDefault="006E64F7" w:rsidP="000826E3">
      <w:pPr>
        <w:pStyle w:val="Body"/>
      </w:pPr>
    </w:p>
    <w:p w:rsidR="000826E3" w:rsidRPr="006E64F7" w:rsidRDefault="006E64F7" w:rsidP="000826E3">
      <w:pPr>
        <w:pStyle w:val="Heading1"/>
        <w:rPr>
          <w:rFonts w:ascii="3M Circular TT Bold" w:hAnsi="3M Circular TT Bold" w:cs="3M Circular TT Bold"/>
          <w:lang w:val="en-US"/>
        </w:rPr>
      </w:pPr>
      <w:r>
        <w:rPr>
          <w:rFonts w:ascii="3M Circular TT Bold" w:hAnsi="3M Circular TT Bold" w:cs="3M Circular TT Bold"/>
          <w:lang w:val="en-US"/>
        </w:rPr>
        <w:t xml:space="preserve">   </w:t>
      </w:r>
      <w:r w:rsidR="00EF6CFB">
        <w:rPr>
          <w:rFonts w:ascii="3M Circular TT Bold" w:hAnsi="3M Circular TT Bold" w:cs="3M Circular TT Bold"/>
          <w:lang w:val="en-US"/>
        </w:rPr>
        <w:t xml:space="preserve"> </w:t>
      </w:r>
      <w:r w:rsidR="00C0459D">
        <w:rPr>
          <w:rFonts w:ascii="3M Circular TT Bold" w:hAnsi="3M Circular TT Bold" w:cs="3M Circular TT Bold"/>
          <w:lang w:val="en-US"/>
        </w:rPr>
        <w:t>13</w:t>
      </w:r>
      <w:r w:rsidR="000826E3" w:rsidRPr="006E64F7">
        <w:rPr>
          <w:rFonts w:ascii="3M Circular TT Bold" w:hAnsi="3M Circular TT Bold" w:cs="3M Circular TT Bold"/>
          <w:lang w:val="en-US"/>
        </w:rPr>
        <w:t xml:space="preserve"> Other Product Information</w:t>
      </w:r>
    </w:p>
    <w:p w:rsidR="000826E3" w:rsidRPr="000826E3" w:rsidRDefault="000826E3" w:rsidP="000826E3">
      <w:pPr>
        <w:rPr>
          <w:lang w:val="en-US"/>
        </w:rPr>
      </w:pPr>
    </w:p>
    <w:p w:rsidR="000826E3" w:rsidRDefault="000826E3" w:rsidP="000826E3">
      <w:pPr>
        <w:pStyle w:val="Body"/>
      </w:pPr>
      <w:r>
        <w:t xml:space="preserve">Always confirm that you have the most current version of the applicable product bulletin, information folder or other product information from 3M’s Website at </w:t>
      </w:r>
      <w:hyperlink r:id="rId18" w:history="1">
        <w:r>
          <w:rPr>
            <w:rStyle w:val="Hyperlink"/>
          </w:rPr>
          <w:t>http://www.mmm.com/tss</w:t>
        </w:r>
      </w:hyperlink>
      <w:r>
        <w:t>.</w:t>
      </w:r>
    </w:p>
    <w:p w:rsidR="006E64F7" w:rsidRDefault="006E64F7" w:rsidP="000826E3">
      <w:pPr>
        <w:pStyle w:val="Body"/>
      </w:pPr>
    </w:p>
    <w:p w:rsidR="006E64F7" w:rsidRDefault="006E64F7" w:rsidP="000826E3">
      <w:pPr>
        <w:pStyle w:val="Body"/>
      </w:pPr>
    </w:p>
    <w:p w:rsidR="004932B6" w:rsidRPr="004932B6" w:rsidRDefault="004932B6" w:rsidP="004932B6">
      <w:pPr>
        <w:pStyle w:val="Heading1"/>
        <w:rPr>
          <w:rFonts w:ascii="3M Circular TT Bold" w:hAnsi="3M Circular TT Bold" w:cs="3M Circular TT Bold"/>
          <w:lang w:val="en-US"/>
        </w:rPr>
      </w:pPr>
      <w:r>
        <w:rPr>
          <w:rFonts w:ascii="3M Circular TT Bold" w:hAnsi="3M Circular TT Bold" w:cs="3M Circular TT Bold"/>
          <w:lang w:val="en-US"/>
        </w:rPr>
        <w:t xml:space="preserve">   </w:t>
      </w:r>
      <w:r w:rsidR="00EF6CFB">
        <w:rPr>
          <w:rFonts w:ascii="3M Circular TT Bold" w:hAnsi="3M Circular TT Bold" w:cs="3M Circular TT Bold"/>
          <w:lang w:val="en-US"/>
        </w:rPr>
        <w:t xml:space="preserve"> </w:t>
      </w:r>
      <w:r w:rsidR="00C0459D">
        <w:rPr>
          <w:rFonts w:ascii="3M Circular TT Bold" w:hAnsi="3M Circular TT Bold" w:cs="3M Circular TT Bold"/>
          <w:lang w:val="en-US"/>
        </w:rPr>
        <w:t>14</w:t>
      </w:r>
      <w:r w:rsidRPr="004932B6">
        <w:rPr>
          <w:rFonts w:ascii="3M Circular TT Bold" w:hAnsi="3M Circular TT Bold" w:cs="3M Circular TT Bold"/>
          <w:lang w:val="en-US"/>
        </w:rPr>
        <w:t xml:space="preserve"> Guarantee /Liability</w:t>
      </w:r>
    </w:p>
    <w:p w:rsidR="004932B6" w:rsidRDefault="004932B6" w:rsidP="000826E3">
      <w:pPr>
        <w:pStyle w:val="Body"/>
      </w:pPr>
    </w:p>
    <w:p w:rsidR="006E64F7" w:rsidRDefault="000E6554" w:rsidP="000E6554">
      <w:pPr>
        <w:pStyle w:val="Body"/>
      </w:pPr>
      <w:r>
        <w:t>3M assumes no responsibility for any injury, loss or damage arising out of the use of a product that is not of our manufacture. Where reference is made in literature to a commercially available product, made by another manufacturer, it shall be the user's responsibility to ascertain the precautionary measures for its use outlined by the manufacturer.  Prerequisite for the guarantee is that the tape was processed according the instruction of this technical information folder.</w:t>
      </w:r>
    </w:p>
    <w:p w:rsidR="006E64F7" w:rsidRDefault="006E64F7" w:rsidP="000826E3">
      <w:pPr>
        <w:pStyle w:val="Body"/>
      </w:pPr>
    </w:p>
    <w:p w:rsidR="000826E3" w:rsidRPr="00EF6CFB" w:rsidRDefault="006E64F7" w:rsidP="000826E3">
      <w:pPr>
        <w:pStyle w:val="Heading1"/>
        <w:rPr>
          <w:rFonts w:ascii="3M Circular TT Bold" w:hAnsi="3M Circular TT Bold" w:cs="3M Circular TT Bold"/>
          <w:lang w:val="en-US"/>
        </w:rPr>
      </w:pPr>
      <w:bookmarkStart w:id="1" w:name="_Ref457557899"/>
      <w:r w:rsidRPr="004932B6">
        <w:rPr>
          <w:rFonts w:ascii="3M Circular TT Bold" w:hAnsi="3M Circular TT Bold" w:cs="3M Circular TT Bold"/>
          <w:lang w:val="en-US"/>
        </w:rPr>
        <w:t xml:space="preserve">    </w:t>
      </w:r>
      <w:r w:rsidR="00C0459D">
        <w:rPr>
          <w:rFonts w:ascii="3M Circular TT Bold" w:hAnsi="3M Circular TT Bold" w:cs="3M Circular TT Bold"/>
          <w:lang w:val="en-US"/>
        </w:rPr>
        <w:t>15</w:t>
      </w:r>
      <w:r w:rsidR="000E6554">
        <w:rPr>
          <w:rFonts w:ascii="3M Circular TT Bold" w:hAnsi="3M Circular TT Bold" w:cs="3M Circular TT Bold"/>
          <w:lang w:val="en-US"/>
        </w:rPr>
        <w:t xml:space="preserve"> </w:t>
      </w:r>
      <w:r w:rsidR="000826E3" w:rsidRPr="00EF6CFB">
        <w:rPr>
          <w:rFonts w:ascii="3M Circular TT Bold" w:hAnsi="3M Circular TT Bold" w:cs="3M Circular TT Bold"/>
          <w:b/>
          <w:lang w:val="en-US"/>
        </w:rPr>
        <w:t xml:space="preserve">Literature </w:t>
      </w:r>
      <w:r w:rsidR="000826E3" w:rsidRPr="00EF6CFB">
        <w:rPr>
          <w:rFonts w:ascii="3M Circular TT Bold" w:hAnsi="3M Circular TT Bold" w:cs="3M Circular TT Bold"/>
          <w:b/>
          <w:w w:val="101"/>
          <w:lang w:val="en-US"/>
        </w:rPr>
        <w:t>R</w:t>
      </w:r>
      <w:r w:rsidR="000826E3" w:rsidRPr="00EF6CFB">
        <w:rPr>
          <w:rFonts w:ascii="3M Circular TT Bold" w:hAnsi="3M Circular TT Bold" w:cs="3M Circular TT Bold"/>
          <w:b/>
          <w:spacing w:val="-2"/>
          <w:w w:val="101"/>
          <w:lang w:val="en-US"/>
        </w:rPr>
        <w:t>e</w:t>
      </w:r>
      <w:r w:rsidR="000826E3" w:rsidRPr="00EF6CFB">
        <w:rPr>
          <w:rFonts w:ascii="3M Circular TT Bold" w:hAnsi="3M Circular TT Bold" w:cs="3M Circular TT Bold"/>
          <w:b/>
          <w:spacing w:val="-1"/>
          <w:w w:val="103"/>
          <w:lang w:val="en-US"/>
        </w:rPr>
        <w:t>ferences</w:t>
      </w:r>
      <w:bookmarkEnd w:id="1"/>
    </w:p>
    <w:p w:rsidR="00CD7E94" w:rsidRPr="00EF6CFB" w:rsidRDefault="00CD7E94" w:rsidP="00CD7E94">
      <w:pPr>
        <w:rPr>
          <w:lang w:val="en-US"/>
        </w:rPr>
      </w:pPr>
    </w:p>
    <w:p w:rsidR="004932B6" w:rsidRDefault="006E64F7" w:rsidP="006E64F7">
      <w:pPr>
        <w:rPr>
          <w:lang w:val="en-US"/>
        </w:rPr>
      </w:pPr>
      <w:r w:rsidRPr="006E64F7">
        <w:rPr>
          <w:lang w:val="en-US"/>
        </w:rPr>
        <w:t>For additional info</w:t>
      </w:r>
      <w:r w:rsidR="00EF6CFB">
        <w:rPr>
          <w:lang w:val="en-US"/>
        </w:rPr>
        <w:t xml:space="preserve">rmation on 3M™ </w:t>
      </w:r>
      <w:proofErr w:type="spellStart"/>
      <w:r w:rsidR="00EF6CFB">
        <w:rPr>
          <w:lang w:val="en-US"/>
        </w:rPr>
        <w:t>Stamark</w:t>
      </w:r>
      <w:proofErr w:type="spellEnd"/>
      <w:r w:rsidR="00EF6CFB">
        <w:rPr>
          <w:lang w:val="en-US"/>
        </w:rPr>
        <w:t xml:space="preserve">™ Tapes, </w:t>
      </w:r>
      <w:r w:rsidRPr="006E64F7">
        <w:rPr>
          <w:lang w:val="en-US"/>
        </w:rPr>
        <w:t>Application In</w:t>
      </w:r>
      <w:r w:rsidR="006D3255">
        <w:rPr>
          <w:lang w:val="en-US"/>
        </w:rPr>
        <w:t>structions or 3M™ Application E</w:t>
      </w:r>
      <w:r w:rsidRPr="006E64F7">
        <w:rPr>
          <w:lang w:val="en-US"/>
        </w:rPr>
        <w:t xml:space="preserve">quipment, refer to the following publications:      </w:t>
      </w:r>
    </w:p>
    <w:p w:rsidR="000553F2" w:rsidRDefault="000553F2" w:rsidP="004932B6">
      <w:pPr>
        <w:spacing w:after="0"/>
        <w:rPr>
          <w:lang w:val="en-US"/>
        </w:rPr>
      </w:pPr>
      <w:r w:rsidRPr="006E64F7">
        <w:rPr>
          <w:lang w:val="en-US"/>
        </w:rPr>
        <w:t xml:space="preserve">IF </w:t>
      </w:r>
      <w:r>
        <w:rPr>
          <w:lang w:val="en-US"/>
        </w:rPr>
        <w:t>P50</w:t>
      </w:r>
      <w:r w:rsidRPr="006E64F7">
        <w:rPr>
          <w:lang w:val="en-US"/>
        </w:rPr>
        <w:t xml:space="preserve"> </w:t>
      </w:r>
      <w:r>
        <w:rPr>
          <w:lang w:val="en-US"/>
        </w:rPr>
        <w:tab/>
      </w:r>
      <w:r>
        <w:rPr>
          <w:lang w:val="en-US"/>
        </w:rPr>
        <w:tab/>
        <w:t>Inf</w:t>
      </w:r>
      <w:r w:rsidRPr="006E64F7">
        <w:rPr>
          <w:lang w:val="en-US"/>
        </w:rPr>
        <w:t xml:space="preserve">ormation Folder </w:t>
      </w:r>
      <w:r>
        <w:rPr>
          <w:lang w:val="en-US"/>
        </w:rPr>
        <w:t xml:space="preserve">Surface Preparation Adhesive 3M™ </w:t>
      </w:r>
      <w:proofErr w:type="spellStart"/>
      <w:r>
        <w:rPr>
          <w:lang w:val="en-US"/>
        </w:rPr>
        <w:t>Stamark</w:t>
      </w:r>
      <w:proofErr w:type="spellEnd"/>
      <w:r>
        <w:rPr>
          <w:lang w:val="en-US"/>
        </w:rPr>
        <w:t>™ P50</w:t>
      </w:r>
    </w:p>
    <w:p w:rsidR="000553F2" w:rsidRDefault="000553F2" w:rsidP="000553F2">
      <w:pPr>
        <w:spacing w:after="0"/>
        <w:rPr>
          <w:lang w:val="en-US"/>
        </w:rPr>
      </w:pPr>
      <w:r w:rsidRPr="006E64F7">
        <w:rPr>
          <w:lang w:val="en-US"/>
        </w:rPr>
        <w:t xml:space="preserve">IF </w:t>
      </w:r>
      <w:r>
        <w:rPr>
          <w:lang w:val="en-US"/>
        </w:rPr>
        <w:t>PS-98</w:t>
      </w:r>
      <w:r>
        <w:rPr>
          <w:lang w:val="en-US"/>
        </w:rPr>
        <w:tab/>
        <w:t>Inf</w:t>
      </w:r>
      <w:r w:rsidRPr="006E64F7">
        <w:rPr>
          <w:lang w:val="en-US"/>
        </w:rPr>
        <w:t xml:space="preserve">ormation Folder </w:t>
      </w:r>
      <w:r w:rsidR="00EA3B1E">
        <w:rPr>
          <w:lang w:val="en-US"/>
        </w:rPr>
        <w:t>Adhesive Spray Applicator PS-98</w:t>
      </w:r>
    </w:p>
    <w:p w:rsidR="006D3255" w:rsidRDefault="006D3255" w:rsidP="006D3255">
      <w:pPr>
        <w:spacing w:after="0"/>
        <w:rPr>
          <w:lang w:val="en-US"/>
        </w:rPr>
      </w:pPr>
      <w:r w:rsidRPr="006E64F7">
        <w:rPr>
          <w:lang w:val="en-US"/>
        </w:rPr>
        <w:t xml:space="preserve">IF </w:t>
      </w:r>
      <w:r>
        <w:rPr>
          <w:lang w:val="en-US"/>
        </w:rPr>
        <w:t>OV</w:t>
      </w:r>
      <w:r w:rsidRPr="006E64F7">
        <w:rPr>
          <w:lang w:val="en-US"/>
        </w:rPr>
        <w:t xml:space="preserve"> </w:t>
      </w:r>
      <w:r>
        <w:rPr>
          <w:lang w:val="en-US"/>
        </w:rPr>
        <w:tab/>
      </w:r>
      <w:r>
        <w:rPr>
          <w:lang w:val="en-US"/>
        </w:rPr>
        <w:tab/>
        <w:t>Inf</w:t>
      </w:r>
      <w:r w:rsidRPr="006E64F7">
        <w:rPr>
          <w:lang w:val="en-US"/>
        </w:rPr>
        <w:t xml:space="preserve">ormation Folder </w:t>
      </w:r>
      <w:r>
        <w:rPr>
          <w:lang w:val="en-US"/>
        </w:rPr>
        <w:t>Overlay Application</w:t>
      </w:r>
    </w:p>
    <w:p w:rsidR="006D3255" w:rsidRDefault="006D3255" w:rsidP="000553F2">
      <w:pPr>
        <w:spacing w:after="0"/>
        <w:rPr>
          <w:lang w:val="en-US"/>
        </w:rPr>
      </w:pPr>
      <w:r>
        <w:rPr>
          <w:lang w:val="en-US"/>
        </w:rPr>
        <w:t>IF AP</w:t>
      </w:r>
      <w:r>
        <w:rPr>
          <w:lang w:val="en-US"/>
        </w:rPr>
        <w:tab/>
      </w:r>
      <w:r>
        <w:rPr>
          <w:lang w:val="en-US"/>
        </w:rPr>
        <w:tab/>
        <w:t>Information Folder Inlay Application</w:t>
      </w:r>
    </w:p>
    <w:p w:rsidR="006D3255" w:rsidRDefault="006D3255" w:rsidP="000553F2">
      <w:pPr>
        <w:spacing w:after="0"/>
        <w:rPr>
          <w:lang w:val="en-US"/>
        </w:rPr>
      </w:pPr>
      <w:r>
        <w:rPr>
          <w:lang w:val="en-US"/>
        </w:rPr>
        <w:t xml:space="preserve">IF </w:t>
      </w:r>
      <w:proofErr w:type="spellStart"/>
      <w:r>
        <w:rPr>
          <w:lang w:val="en-US"/>
        </w:rPr>
        <w:t>BPlus</w:t>
      </w:r>
      <w:proofErr w:type="spellEnd"/>
      <w:r>
        <w:rPr>
          <w:lang w:val="en-US"/>
        </w:rPr>
        <w:tab/>
      </w:r>
      <w:r>
        <w:rPr>
          <w:lang w:val="en-US"/>
        </w:rPr>
        <w:tab/>
        <w:t xml:space="preserve">Information Folder </w:t>
      </w:r>
      <w:proofErr w:type="spellStart"/>
      <w:r>
        <w:rPr>
          <w:lang w:val="en-US"/>
        </w:rPr>
        <w:t>BitumenPlus</w:t>
      </w:r>
      <w:proofErr w:type="spellEnd"/>
      <w:r>
        <w:rPr>
          <w:lang w:val="en-US"/>
        </w:rPr>
        <w:t xml:space="preserve"> Application</w:t>
      </w:r>
    </w:p>
    <w:p w:rsidR="004932B6" w:rsidRDefault="006E64F7" w:rsidP="004932B6">
      <w:pPr>
        <w:spacing w:after="0"/>
        <w:rPr>
          <w:lang w:val="en-US"/>
        </w:rPr>
      </w:pPr>
      <w:r w:rsidRPr="006E64F7">
        <w:rPr>
          <w:lang w:val="en-US"/>
        </w:rPr>
        <w:t xml:space="preserve">IF MTA2 </w:t>
      </w:r>
      <w:r w:rsidR="004932B6">
        <w:rPr>
          <w:lang w:val="en-US"/>
        </w:rPr>
        <w:tab/>
      </w:r>
      <w:r w:rsidRPr="006E64F7">
        <w:rPr>
          <w:lang w:val="en-US"/>
        </w:rPr>
        <w:t xml:space="preserve">Information Folder Manual Tape Applicator MTA-2   </w:t>
      </w:r>
    </w:p>
    <w:p w:rsidR="00EF6CFB" w:rsidRDefault="006E64F7" w:rsidP="004932B6">
      <w:pPr>
        <w:spacing w:after="0"/>
        <w:rPr>
          <w:lang w:val="en-US"/>
        </w:rPr>
      </w:pPr>
      <w:r w:rsidRPr="006E64F7">
        <w:rPr>
          <w:lang w:val="en-US"/>
        </w:rPr>
        <w:t xml:space="preserve">IF RTC-3 </w:t>
      </w:r>
      <w:r w:rsidR="004932B6">
        <w:rPr>
          <w:lang w:val="en-US"/>
        </w:rPr>
        <w:tab/>
      </w:r>
      <w:r w:rsidRPr="006E64F7">
        <w:rPr>
          <w:lang w:val="en-US"/>
        </w:rPr>
        <w:t xml:space="preserve">Information Folder Roller Tamper Cart RTC-3 </w:t>
      </w:r>
    </w:p>
    <w:p w:rsidR="00EA3B1E" w:rsidRDefault="00EA3B1E" w:rsidP="004932B6">
      <w:pPr>
        <w:spacing w:after="0"/>
        <w:rPr>
          <w:lang w:val="en-US"/>
        </w:rPr>
      </w:pPr>
    </w:p>
    <w:p w:rsidR="006D3255" w:rsidRDefault="006D3255" w:rsidP="004932B6">
      <w:pPr>
        <w:spacing w:after="0"/>
        <w:rPr>
          <w:lang w:val="en-US"/>
        </w:rPr>
      </w:pPr>
    </w:p>
    <w:p w:rsidR="006D3255" w:rsidRDefault="006D3255" w:rsidP="004932B6">
      <w:pPr>
        <w:spacing w:after="0"/>
        <w:rPr>
          <w:lang w:val="en-US"/>
        </w:rPr>
      </w:pPr>
    </w:p>
    <w:p w:rsidR="006D3255" w:rsidRDefault="006D3255" w:rsidP="004932B6">
      <w:pPr>
        <w:spacing w:after="0"/>
        <w:rPr>
          <w:lang w:val="en-US"/>
        </w:rPr>
      </w:pPr>
    </w:p>
    <w:p w:rsidR="006D3255" w:rsidRDefault="006D3255" w:rsidP="004932B6">
      <w:pPr>
        <w:spacing w:after="0"/>
        <w:rPr>
          <w:lang w:val="en-US"/>
        </w:rPr>
      </w:pPr>
    </w:p>
    <w:p w:rsidR="006D3255" w:rsidRDefault="006D3255" w:rsidP="004932B6">
      <w:pPr>
        <w:spacing w:after="0"/>
        <w:rPr>
          <w:lang w:val="en-US"/>
        </w:rPr>
      </w:pPr>
    </w:p>
    <w:p w:rsidR="006D3255" w:rsidRDefault="006D3255" w:rsidP="004932B6">
      <w:pPr>
        <w:spacing w:after="0"/>
        <w:rPr>
          <w:lang w:val="en-US"/>
        </w:rPr>
      </w:pPr>
    </w:p>
    <w:p w:rsidR="00EF6CFB" w:rsidRDefault="00EF6CFB" w:rsidP="004932B6">
      <w:pPr>
        <w:spacing w:after="0"/>
        <w:rPr>
          <w:lang w:val="en-US"/>
        </w:rPr>
      </w:pPr>
      <w:r>
        <w:rPr>
          <w:lang w:val="en-US"/>
        </w:rPr>
        <w:t>PB A</w:t>
      </w:r>
      <w:proofErr w:type="gramStart"/>
      <w:r>
        <w:rPr>
          <w:lang w:val="en-US"/>
        </w:rPr>
        <w:t xml:space="preserve">340 </w:t>
      </w:r>
      <w:r w:rsidRPr="006E64F7">
        <w:rPr>
          <w:lang w:val="en-US"/>
        </w:rPr>
        <w:t xml:space="preserve"> </w:t>
      </w:r>
      <w:r>
        <w:rPr>
          <w:lang w:val="en-US"/>
        </w:rPr>
        <w:tab/>
      </w:r>
      <w:proofErr w:type="gramEnd"/>
      <w:r>
        <w:rPr>
          <w:lang w:val="en-US"/>
        </w:rPr>
        <w:t xml:space="preserve">Product Bulletin 3M </w:t>
      </w:r>
      <w:proofErr w:type="spellStart"/>
      <w:r>
        <w:rPr>
          <w:lang w:val="en-US"/>
        </w:rPr>
        <w:t>Stamark</w:t>
      </w:r>
      <w:proofErr w:type="spellEnd"/>
      <w:r>
        <w:rPr>
          <w:lang w:val="en-US"/>
        </w:rPr>
        <w:t>™ Durable Tape A340</w:t>
      </w:r>
    </w:p>
    <w:p w:rsidR="00EF6CFB" w:rsidRDefault="006D3255" w:rsidP="00CE1709">
      <w:pPr>
        <w:spacing w:after="0"/>
        <w:rPr>
          <w:lang w:val="en-US"/>
        </w:rPr>
      </w:pPr>
      <w:r>
        <w:rPr>
          <w:lang w:val="en-US"/>
        </w:rPr>
        <w:t>PB A</w:t>
      </w:r>
      <w:proofErr w:type="gramStart"/>
      <w:r>
        <w:rPr>
          <w:lang w:val="en-US"/>
        </w:rPr>
        <w:t>38</w:t>
      </w:r>
      <w:r w:rsidR="00EF6CFB">
        <w:rPr>
          <w:lang w:val="en-US"/>
        </w:rPr>
        <w:t xml:space="preserve">0 </w:t>
      </w:r>
      <w:r w:rsidR="00EF6CFB" w:rsidRPr="006E64F7">
        <w:rPr>
          <w:lang w:val="en-US"/>
        </w:rPr>
        <w:t xml:space="preserve"> </w:t>
      </w:r>
      <w:r w:rsidR="00EF6CFB">
        <w:rPr>
          <w:lang w:val="en-US"/>
        </w:rPr>
        <w:tab/>
      </w:r>
      <w:proofErr w:type="gramEnd"/>
      <w:r w:rsidR="00EF6CFB">
        <w:rPr>
          <w:lang w:val="en-US"/>
        </w:rPr>
        <w:t xml:space="preserve">Product Bulletin 3M </w:t>
      </w:r>
      <w:proofErr w:type="spellStart"/>
      <w:r w:rsidR="00EF6CFB">
        <w:rPr>
          <w:lang w:val="en-US"/>
        </w:rPr>
        <w:t>Stamark</w:t>
      </w:r>
      <w:proofErr w:type="spellEnd"/>
      <w:r w:rsidR="00EF6CFB">
        <w:rPr>
          <w:lang w:val="en-US"/>
        </w:rPr>
        <w:t xml:space="preserve">™ High Performance Tape A380 </w:t>
      </w:r>
    </w:p>
    <w:p w:rsidR="00EA3B1E" w:rsidRDefault="00EA3B1E" w:rsidP="004932B6">
      <w:pPr>
        <w:spacing w:after="0"/>
        <w:rPr>
          <w:lang w:val="en-US"/>
        </w:rPr>
      </w:pPr>
      <w:r w:rsidRPr="00EA3B1E">
        <w:rPr>
          <w:lang w:val="en-US"/>
        </w:rPr>
        <w:t xml:space="preserve">PB A650 </w:t>
      </w:r>
      <w:r>
        <w:rPr>
          <w:lang w:val="en-US"/>
        </w:rPr>
        <w:tab/>
      </w:r>
      <w:r w:rsidR="008B4906">
        <w:rPr>
          <w:lang w:val="en-US"/>
        </w:rPr>
        <w:t xml:space="preserve">Product </w:t>
      </w:r>
      <w:proofErr w:type="gramStart"/>
      <w:r w:rsidRPr="00EA3B1E">
        <w:rPr>
          <w:lang w:val="en-US"/>
        </w:rPr>
        <w:t>Bulletin  3M</w:t>
      </w:r>
      <w:proofErr w:type="gramEnd"/>
      <w:r w:rsidRPr="00EA3B1E">
        <w:rPr>
          <w:lang w:val="en-US"/>
        </w:rPr>
        <w:t xml:space="preserve">™  </w:t>
      </w:r>
      <w:proofErr w:type="spellStart"/>
      <w:r w:rsidRPr="00EA3B1E">
        <w:rPr>
          <w:lang w:val="en-US"/>
        </w:rPr>
        <w:t>Stamar</w:t>
      </w:r>
      <w:r>
        <w:rPr>
          <w:lang w:val="en-US"/>
        </w:rPr>
        <w:t>k</w:t>
      </w:r>
      <w:proofErr w:type="spellEnd"/>
      <w:r>
        <w:rPr>
          <w:lang w:val="en-US"/>
        </w:rPr>
        <w:t xml:space="preserve">™  Temporary Tape Series A650 </w:t>
      </w:r>
    </w:p>
    <w:p w:rsidR="00EA3B1E" w:rsidRDefault="00EA3B1E" w:rsidP="004932B6">
      <w:pPr>
        <w:spacing w:after="0"/>
        <w:rPr>
          <w:lang w:val="en-US"/>
        </w:rPr>
      </w:pPr>
      <w:r w:rsidRPr="00EA3B1E">
        <w:rPr>
          <w:lang w:val="en-US"/>
        </w:rPr>
        <w:t xml:space="preserve">PB A540 </w:t>
      </w:r>
      <w:r>
        <w:rPr>
          <w:lang w:val="en-US"/>
        </w:rPr>
        <w:tab/>
      </w:r>
      <w:r w:rsidR="008B4906">
        <w:rPr>
          <w:lang w:val="en-US"/>
        </w:rPr>
        <w:t xml:space="preserve">Product </w:t>
      </w:r>
      <w:proofErr w:type="gramStart"/>
      <w:r w:rsidRPr="00EA3B1E">
        <w:rPr>
          <w:lang w:val="en-US"/>
        </w:rPr>
        <w:t>Bulletin  3M</w:t>
      </w:r>
      <w:proofErr w:type="gramEnd"/>
      <w:r w:rsidRPr="00EA3B1E">
        <w:rPr>
          <w:lang w:val="en-US"/>
        </w:rPr>
        <w:t xml:space="preserve">™  </w:t>
      </w:r>
      <w:proofErr w:type="spellStart"/>
      <w:r w:rsidRPr="00EA3B1E">
        <w:rPr>
          <w:lang w:val="en-US"/>
        </w:rPr>
        <w:t>Stamark</w:t>
      </w:r>
      <w:proofErr w:type="spellEnd"/>
      <w:r w:rsidRPr="00EA3B1E">
        <w:rPr>
          <w:lang w:val="en-US"/>
        </w:rPr>
        <w:t xml:space="preserve">™  Temporary Tape Series A540  </w:t>
      </w:r>
    </w:p>
    <w:p w:rsidR="00CE1709" w:rsidRDefault="00EA3B1E" w:rsidP="004932B6">
      <w:pPr>
        <w:spacing w:after="0"/>
        <w:rPr>
          <w:lang w:val="en-US"/>
        </w:rPr>
      </w:pPr>
      <w:r w:rsidRPr="00EA3B1E">
        <w:rPr>
          <w:lang w:val="en-US"/>
        </w:rPr>
        <w:t xml:space="preserve">PB A720 </w:t>
      </w:r>
      <w:r>
        <w:rPr>
          <w:lang w:val="en-US"/>
        </w:rPr>
        <w:tab/>
      </w:r>
      <w:r w:rsidR="008B4906">
        <w:rPr>
          <w:lang w:val="en-US"/>
        </w:rPr>
        <w:t xml:space="preserve">Product </w:t>
      </w:r>
      <w:proofErr w:type="gramStart"/>
      <w:r w:rsidRPr="00EA3B1E">
        <w:rPr>
          <w:lang w:val="en-US"/>
        </w:rPr>
        <w:t>Bulletin  3M</w:t>
      </w:r>
      <w:proofErr w:type="gramEnd"/>
      <w:r w:rsidRPr="00EA3B1E">
        <w:rPr>
          <w:lang w:val="en-US"/>
        </w:rPr>
        <w:t xml:space="preserve">™  </w:t>
      </w:r>
      <w:proofErr w:type="spellStart"/>
      <w:r w:rsidRPr="00EA3B1E">
        <w:rPr>
          <w:lang w:val="en-US"/>
        </w:rPr>
        <w:t>Stamark</w:t>
      </w:r>
      <w:proofErr w:type="spellEnd"/>
      <w:r w:rsidRPr="00EA3B1E">
        <w:rPr>
          <w:lang w:val="en-US"/>
        </w:rPr>
        <w:t>™  Temporary Wet Reflective Tape Series A720</w:t>
      </w:r>
    </w:p>
    <w:p w:rsidR="00CE1709" w:rsidRDefault="00CE1709" w:rsidP="004932B6">
      <w:pPr>
        <w:spacing w:after="0"/>
        <w:rPr>
          <w:lang w:val="en-US"/>
        </w:rPr>
      </w:pPr>
    </w:p>
    <w:p w:rsidR="00EA3B1E" w:rsidRDefault="00EA3B1E" w:rsidP="004932B6">
      <w:pPr>
        <w:spacing w:after="0"/>
        <w:rPr>
          <w:lang w:val="en-US"/>
        </w:rPr>
      </w:pPr>
      <w:r w:rsidRPr="00EA3B1E">
        <w:rPr>
          <w:lang w:val="en-US"/>
        </w:rPr>
        <w:t xml:space="preserve">  </w:t>
      </w:r>
    </w:p>
    <w:p w:rsidR="000826E3" w:rsidRDefault="000826E3" w:rsidP="00CD7E94">
      <w:pPr>
        <w:rPr>
          <w:lang w:val="en-US"/>
        </w:rPr>
      </w:pPr>
    </w:p>
    <w:p w:rsidR="00404A0C" w:rsidRPr="00404A0C" w:rsidRDefault="00404A0C" w:rsidP="00CD7E94">
      <w:pPr>
        <w:rPr>
          <w:sz w:val="10"/>
          <w:lang w:val="en-US"/>
        </w:rPr>
      </w:pPr>
    </w:p>
    <w:tbl>
      <w:tblPr>
        <w:tblStyle w:val="TableGrid"/>
        <w:tblW w:w="0" w:type="auto"/>
        <w:tblLook w:val="04A0" w:firstRow="1" w:lastRow="0" w:firstColumn="1" w:lastColumn="0" w:noHBand="0" w:noVBand="1"/>
      </w:tblPr>
      <w:tblGrid>
        <w:gridCol w:w="5228"/>
        <w:gridCol w:w="5228"/>
      </w:tblGrid>
      <w:tr w:rsidR="00F50604" w:rsidRPr="00CE1709" w:rsidTr="000826E3">
        <w:tc>
          <w:tcPr>
            <w:tcW w:w="5228" w:type="dxa"/>
            <w:tcBorders>
              <w:top w:val="nil"/>
              <w:left w:val="nil"/>
              <w:bottom w:val="nil"/>
              <w:right w:val="nil"/>
            </w:tcBorders>
            <w:shd w:val="clear" w:color="auto" w:fill="auto"/>
          </w:tcPr>
          <w:p w:rsidR="00F50604" w:rsidRDefault="00D100BA" w:rsidP="00F50604">
            <w:pPr>
              <w:jc w:val="center"/>
            </w:pPr>
            <w:r w:rsidRPr="00D100BA">
              <w:rPr>
                <w:rFonts w:ascii="3M Circular TT Bold" w:hAnsi="3M Circular TT Bold" w:cs="3M Circular TT Bold"/>
                <w:sz w:val="28"/>
                <w:szCs w:val="28"/>
              </w:rPr>
              <w:t>Important Notice to Purchaser</w:t>
            </w:r>
          </w:p>
        </w:tc>
        <w:tc>
          <w:tcPr>
            <w:tcW w:w="5228" w:type="dxa"/>
            <w:tcBorders>
              <w:top w:val="nil"/>
              <w:left w:val="nil"/>
              <w:bottom w:val="nil"/>
              <w:right w:val="nil"/>
            </w:tcBorders>
            <w:shd w:val="clear" w:color="auto" w:fill="auto"/>
          </w:tcPr>
          <w:p w:rsidR="00F50604" w:rsidRPr="00D100BA" w:rsidRDefault="00D100BA" w:rsidP="00CD7E94">
            <w:r w:rsidRPr="00D100BA">
              <w:t>All statements, technical information and recommendations herein are based on tests we believe to be reliable, but the accuracy or completeness thereof is not guaranteed. Before using, user shall determine the suitability of the product for its intended use, and user assumes all risk and liability whatsoever in connection therewith. All questions of warranty and liability relating to this product are governed by the terms of the sale subject where applicable to the prevailing law. No statement or recommendation not contained herein shall have any force or effect unless in an agreement signed by officers of seller and manufacturer.</w:t>
            </w:r>
          </w:p>
        </w:tc>
      </w:tr>
    </w:tbl>
    <w:p w:rsidR="00F50604" w:rsidRPr="00D100BA" w:rsidRDefault="00F50604" w:rsidP="00CD7E94">
      <w:pPr>
        <w:rPr>
          <w:lang w:val="en-US"/>
        </w:rPr>
      </w:pPr>
    </w:p>
    <w:tbl>
      <w:tblPr>
        <w:tblStyle w:val="TableGrid"/>
        <w:tblW w:w="10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0"/>
        <w:gridCol w:w="22"/>
        <w:gridCol w:w="3524"/>
        <w:gridCol w:w="142"/>
        <w:gridCol w:w="3146"/>
        <w:gridCol w:w="142"/>
      </w:tblGrid>
      <w:tr w:rsidR="00F50604" w:rsidRPr="00522B15" w:rsidTr="00F50604">
        <w:trPr>
          <w:gridAfter w:val="1"/>
          <w:wAfter w:w="142" w:type="dxa"/>
          <w:trHeight w:val="1700"/>
        </w:trPr>
        <w:tc>
          <w:tcPr>
            <w:tcW w:w="3400" w:type="dxa"/>
          </w:tcPr>
          <w:tbl>
            <w:tblPr>
              <w:tblW w:w="6817" w:type="dxa"/>
              <w:tblLayout w:type="fixed"/>
              <w:tblLook w:val="04A0" w:firstRow="1" w:lastRow="0" w:firstColumn="1" w:lastColumn="0" w:noHBand="0" w:noVBand="1"/>
            </w:tblPr>
            <w:tblGrid>
              <w:gridCol w:w="6817"/>
            </w:tblGrid>
            <w:tr w:rsidR="00F50604" w:rsidRPr="00CE1709" w:rsidTr="005F0B70">
              <w:trPr>
                <w:trHeight w:val="1080"/>
              </w:trPr>
              <w:tc>
                <w:tcPr>
                  <w:tcW w:w="1825" w:type="dxa"/>
                  <w:tcBorders>
                    <w:top w:val="nil"/>
                    <w:left w:val="nil"/>
                    <w:bottom w:val="nil"/>
                    <w:right w:val="nil"/>
                  </w:tcBorders>
                  <w:shd w:val="clear" w:color="000000" w:fill="FFFFFF"/>
                  <w:hideMark/>
                </w:tcPr>
                <w:p w:rsidR="00F50604" w:rsidRPr="00D100BA" w:rsidRDefault="00D100BA" w:rsidP="005F0B70">
                  <w:pPr>
                    <w:spacing w:after="0" w:line="240" w:lineRule="auto"/>
                    <w:rPr>
                      <w:rFonts w:ascii="3M Circular TT Book" w:hAnsi="3M Circular TT Book" w:cs="3M Circular TT Book"/>
                      <w:sz w:val="14"/>
                      <w:szCs w:val="14"/>
                      <w:lang w:val="en-US"/>
                    </w:rPr>
                  </w:pPr>
                  <w:r w:rsidRPr="00D100BA">
                    <w:rPr>
                      <w:rFonts w:ascii="3M Circular TT Book" w:hAnsi="3M Circular TT Book" w:cs="3M Circular TT Book"/>
                      <w:sz w:val="14"/>
                      <w:szCs w:val="14"/>
                      <w:lang w:val="en-US"/>
                    </w:rPr>
                    <w:t>Reliant</w:t>
                  </w:r>
                  <w:r w:rsidR="004B2102">
                    <w:rPr>
                      <w:rFonts w:ascii="3M Circular TT Book" w:hAnsi="3M Circular TT Book" w:cs="3M Circular TT Book"/>
                      <w:sz w:val="14"/>
                      <w:szCs w:val="14"/>
                      <w:lang w:val="en-US"/>
                    </w:rPr>
                    <w:t xml:space="preserve"> for these product-i</w:t>
                  </w:r>
                  <w:r w:rsidR="004B2102" w:rsidRPr="00D100BA">
                    <w:rPr>
                      <w:rFonts w:ascii="3M Circular TT Book" w:hAnsi="3M Circular TT Book" w:cs="3M Circular TT Book"/>
                      <w:sz w:val="14"/>
                      <w:szCs w:val="14"/>
                      <w:lang w:val="en-US"/>
                    </w:rPr>
                    <w:t>nformation</w:t>
                  </w:r>
                  <w:r w:rsidR="007C5C84">
                    <w:rPr>
                      <w:rFonts w:ascii="3M Circular TT Book" w:hAnsi="3M Circular TT Book" w:cs="3M Circular TT Book"/>
                      <w:sz w:val="14"/>
                      <w:szCs w:val="14"/>
                      <w:lang w:val="en-US"/>
                    </w:rPr>
                    <w:t>:</w:t>
                  </w:r>
                </w:p>
              </w:tc>
            </w:tr>
          </w:tbl>
          <w:p w:rsidR="00F50604" w:rsidRPr="00522B15" w:rsidRDefault="00F50604" w:rsidP="005F0B70">
            <w:pPr>
              <w:ind w:left="-95"/>
              <w:rPr>
                <w:rFonts w:ascii="3M Circular TT Book" w:hAnsi="3M Circular TT Book" w:cs="3M Circular TT Book"/>
                <w:sz w:val="20"/>
                <w:szCs w:val="20"/>
              </w:rPr>
            </w:pPr>
          </w:p>
        </w:tc>
        <w:tc>
          <w:tcPr>
            <w:tcW w:w="3546" w:type="dxa"/>
            <w:gridSpan w:val="2"/>
          </w:tcPr>
          <w:tbl>
            <w:tblPr>
              <w:tblW w:w="6817" w:type="dxa"/>
              <w:tblLayout w:type="fixed"/>
              <w:tblLook w:val="04A0" w:firstRow="1" w:lastRow="0" w:firstColumn="1" w:lastColumn="0" w:noHBand="0" w:noVBand="1"/>
            </w:tblPr>
            <w:tblGrid>
              <w:gridCol w:w="6817"/>
            </w:tblGrid>
            <w:tr w:rsidR="00F50604" w:rsidRPr="0059200A" w:rsidTr="005F0B70">
              <w:trPr>
                <w:trHeight w:val="1080"/>
              </w:trPr>
              <w:tc>
                <w:tcPr>
                  <w:tcW w:w="6817" w:type="dxa"/>
                  <w:tcBorders>
                    <w:top w:val="nil"/>
                    <w:left w:val="nil"/>
                    <w:bottom w:val="nil"/>
                    <w:right w:val="nil"/>
                  </w:tcBorders>
                  <w:shd w:val="clear" w:color="000000" w:fill="FFFFFF"/>
                  <w:hideMark/>
                </w:tcPr>
                <w:p w:rsidR="00F50604" w:rsidRDefault="00F50604" w:rsidP="005F0B70">
                  <w:pPr>
                    <w:spacing w:after="0" w:line="240" w:lineRule="auto"/>
                    <w:rPr>
                      <w:rFonts w:ascii="3M Circular TT Book" w:hAnsi="3M Circular TT Book" w:cs="3M Circular TT Book"/>
                      <w:sz w:val="14"/>
                      <w:szCs w:val="14"/>
                    </w:rPr>
                  </w:pPr>
                  <w:r>
                    <w:rPr>
                      <w:rFonts w:ascii="3M Circular TT Book" w:hAnsi="3M Circular TT Book" w:cs="3M Circular TT Book"/>
                      <w:sz w:val="14"/>
                      <w:szCs w:val="14"/>
                    </w:rPr>
                    <w:t>3M Deutschland GmbH</w:t>
                  </w:r>
                </w:p>
                <w:p w:rsidR="00F50604" w:rsidRDefault="00F50604" w:rsidP="005F0B70">
                  <w:pPr>
                    <w:spacing w:after="0" w:line="240" w:lineRule="auto"/>
                    <w:rPr>
                      <w:rFonts w:ascii="3M Circular TT Book" w:hAnsi="3M Circular TT Book" w:cs="3M Circular TT Book"/>
                      <w:sz w:val="14"/>
                      <w:szCs w:val="14"/>
                    </w:rPr>
                  </w:pPr>
                  <w:proofErr w:type="spellStart"/>
                  <w:r w:rsidRPr="0059200A">
                    <w:rPr>
                      <w:rFonts w:ascii="3M Circular TT Book" w:hAnsi="3M Circular TT Book" w:cs="3M Circular TT Book"/>
                      <w:sz w:val="14"/>
                      <w:szCs w:val="14"/>
                    </w:rPr>
                    <w:t>Safety</w:t>
                  </w:r>
                  <w:proofErr w:type="spellEnd"/>
                  <w:r w:rsidRPr="0059200A">
                    <w:rPr>
                      <w:rFonts w:ascii="3M Circular TT Book" w:hAnsi="3M Circular TT Book" w:cs="3M Circular TT Book"/>
                      <w:sz w:val="14"/>
                      <w:szCs w:val="14"/>
                    </w:rPr>
                    <w:t xml:space="preserve"> &amp; Graphics Laboratory</w:t>
                  </w:r>
                  <w:r w:rsidRPr="0059200A">
                    <w:rPr>
                      <w:rFonts w:ascii="3M Circular TT Book" w:hAnsi="3M Circular TT Book" w:cs="3M Circular TT Book"/>
                      <w:sz w:val="14"/>
                      <w:szCs w:val="14"/>
                    </w:rPr>
                    <w:br/>
                  </w:r>
                  <w:r>
                    <w:rPr>
                      <w:rFonts w:ascii="3M Circular TT Book" w:hAnsi="3M Circular TT Book" w:cs="3M Circular TT Book"/>
                      <w:sz w:val="14"/>
                      <w:szCs w:val="14"/>
                    </w:rPr>
                    <w:t>Carl-Schurz-Str. 1</w:t>
                  </w:r>
                </w:p>
                <w:p w:rsidR="00F50604" w:rsidRPr="0059200A" w:rsidRDefault="00F50604" w:rsidP="005F0B70">
                  <w:pPr>
                    <w:spacing w:after="0" w:line="240" w:lineRule="auto"/>
                    <w:rPr>
                      <w:rFonts w:ascii="3M Circular TT Book" w:hAnsi="3M Circular TT Book" w:cs="3M Circular TT Book"/>
                      <w:sz w:val="14"/>
                      <w:szCs w:val="14"/>
                    </w:rPr>
                  </w:pPr>
                  <w:r w:rsidRPr="0059200A">
                    <w:rPr>
                      <w:rFonts w:ascii="3M Circular TT Book" w:hAnsi="3M Circular TT Book" w:cs="3M Circular TT Book"/>
                      <w:sz w:val="14"/>
                      <w:szCs w:val="14"/>
                    </w:rPr>
                    <w:t>41453 Neuss, Deutschland</w:t>
                  </w:r>
                </w:p>
              </w:tc>
            </w:tr>
          </w:tbl>
          <w:p w:rsidR="00F50604" w:rsidRPr="00C445CA" w:rsidRDefault="00F50604" w:rsidP="005F0B70">
            <w:pPr>
              <w:ind w:left="-95"/>
              <w:rPr>
                <w:rFonts w:ascii="3M Circular TT Book" w:hAnsi="3M Circular TT Book" w:cs="3M Circular TT Book"/>
                <w:sz w:val="20"/>
                <w:szCs w:val="20"/>
                <w:lang w:val="de-DE"/>
              </w:rPr>
            </w:pPr>
          </w:p>
        </w:tc>
        <w:tc>
          <w:tcPr>
            <w:tcW w:w="3288" w:type="dxa"/>
            <w:gridSpan w:val="2"/>
          </w:tcPr>
          <w:p w:rsidR="00F50604" w:rsidRPr="00DE4C5B" w:rsidRDefault="00F50604" w:rsidP="005F0B70">
            <w:pPr>
              <w:ind w:left="-95"/>
              <w:rPr>
                <w:rFonts w:ascii="3M Circular TT Book" w:hAnsi="3M Circular TT Book" w:cs="3M Circular TT Book"/>
                <w:sz w:val="20"/>
                <w:szCs w:val="20"/>
                <w:lang w:val="de-DE"/>
              </w:rPr>
            </w:pPr>
            <w:r w:rsidRPr="00C445CA">
              <w:rPr>
                <w:rFonts w:ascii="3M Circular TT Book" w:hAnsi="3M Circular TT Book" w:cs="3M Circular TT Book"/>
                <w:sz w:val="14"/>
                <w:szCs w:val="14"/>
                <w:lang w:val="de-DE"/>
              </w:rPr>
              <w:t xml:space="preserve">3M, </w:t>
            </w:r>
            <w:proofErr w:type="spellStart"/>
            <w:r w:rsidRPr="00C445CA">
              <w:rPr>
                <w:rFonts w:ascii="3M Circular TT Book" w:hAnsi="3M Circular TT Book" w:cs="3M Circular TT Book"/>
                <w:sz w:val="14"/>
                <w:szCs w:val="14"/>
                <w:lang w:val="de-DE"/>
              </w:rPr>
              <w:t>Controltac</w:t>
            </w:r>
            <w:proofErr w:type="spellEnd"/>
            <w:r w:rsidRPr="00C445CA">
              <w:rPr>
                <w:rFonts w:ascii="3M Circular TT Book" w:hAnsi="3M Circular TT Book" w:cs="3M Circular TT Book"/>
                <w:sz w:val="14"/>
                <w:szCs w:val="14"/>
                <w:lang w:val="de-DE"/>
              </w:rPr>
              <w:t xml:space="preserve"> und </w:t>
            </w:r>
            <w:proofErr w:type="spellStart"/>
            <w:r w:rsidRPr="00C445CA">
              <w:rPr>
                <w:rFonts w:ascii="3M Circular TT Book" w:hAnsi="3M Circular TT Book" w:cs="3M Circular TT Book"/>
                <w:sz w:val="14"/>
                <w:szCs w:val="14"/>
                <w:lang w:val="de-DE"/>
              </w:rPr>
              <w:t>Comply</w:t>
            </w:r>
            <w:proofErr w:type="spellEnd"/>
            <w:r w:rsidRPr="00C445CA">
              <w:rPr>
                <w:rFonts w:ascii="3M Circular TT Book" w:hAnsi="3M Circular TT Book" w:cs="3M Circular TT Book"/>
                <w:sz w:val="14"/>
                <w:szCs w:val="14"/>
                <w:lang w:val="de-DE"/>
              </w:rPr>
              <w:t xml:space="preserve"> sind eingetragene Marken der 3M Company. Alle anderen Markenzeichen gehören ihrem jeweiligen Eigentümer.</w:t>
            </w:r>
            <w:r w:rsidRPr="00C445CA">
              <w:rPr>
                <w:rFonts w:ascii="3M Circular TT Book" w:hAnsi="3M Circular TT Book" w:cs="3M Circular TT Book"/>
                <w:sz w:val="14"/>
                <w:szCs w:val="14"/>
                <w:lang w:val="de-DE"/>
              </w:rPr>
              <w:br/>
              <w:t xml:space="preserve">Der Einsatz von Markenzeichen und Markennamen in diesen Produktinformationen richtet sich nach den in den USA geltenden Vorgaben. </w:t>
            </w:r>
            <w:r w:rsidRPr="00DE4C5B">
              <w:rPr>
                <w:rFonts w:ascii="3M Circular TT Book" w:hAnsi="3M Circular TT Book" w:cs="3M Circular TT Book"/>
                <w:sz w:val="14"/>
                <w:szCs w:val="14"/>
                <w:lang w:val="de-DE"/>
              </w:rPr>
              <w:t>Diese können sich von denen in anderen Ländern unterscheiden.</w:t>
            </w:r>
          </w:p>
        </w:tc>
      </w:tr>
      <w:tr w:rsidR="00F50604" w:rsidRPr="00CE1709" w:rsidTr="00F50604">
        <w:tc>
          <w:tcPr>
            <w:tcW w:w="3422" w:type="dxa"/>
            <w:gridSpan w:val="2"/>
          </w:tcPr>
          <w:p w:rsidR="00F50604" w:rsidRPr="00C445CA" w:rsidRDefault="00F50604" w:rsidP="005F0B70">
            <w:pPr>
              <w:pStyle w:val="Footer"/>
              <w:ind w:right="360"/>
              <w:rPr>
                <w:b/>
                <w:sz w:val="18"/>
                <w:lang w:val="de-DE"/>
              </w:rPr>
            </w:pPr>
            <w:r>
              <w:rPr>
                <w:noProof/>
                <w:lang w:eastAsia="de-DE"/>
              </w:rPr>
              <w:drawing>
                <wp:anchor distT="0" distB="0" distL="114300" distR="114300" simplePos="0" relativeHeight="251661312" behindDoc="1" locked="0" layoutInCell="1" allowOverlap="1" wp14:anchorId="1B1913FD" wp14:editId="2C208B35">
                  <wp:simplePos x="0" y="0"/>
                  <wp:positionH relativeFrom="column">
                    <wp:posOffset>-12065</wp:posOffset>
                  </wp:positionH>
                  <wp:positionV relativeFrom="paragraph">
                    <wp:posOffset>27305</wp:posOffset>
                  </wp:positionV>
                  <wp:extent cx="439420" cy="230505"/>
                  <wp:effectExtent l="0" t="0" r="0" b="0"/>
                  <wp:wrapNone/>
                  <wp:docPr id="2" name="Grafik 77" descr="3M_DIN-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3M_DIN-A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420" cy="230505"/>
                          </a:xfrm>
                          <a:prstGeom prst="rect">
                            <a:avLst/>
                          </a:prstGeom>
                          <a:noFill/>
                        </pic:spPr>
                      </pic:pic>
                    </a:graphicData>
                  </a:graphic>
                  <wp14:sizeRelH relativeFrom="page">
                    <wp14:pctWidth>0</wp14:pctWidth>
                  </wp14:sizeRelH>
                  <wp14:sizeRelV relativeFrom="page">
                    <wp14:pctHeight>0</wp14:pctHeight>
                  </wp14:sizeRelV>
                </wp:anchor>
              </w:drawing>
            </w:r>
          </w:p>
          <w:p w:rsidR="00F50604" w:rsidRPr="00C445CA" w:rsidRDefault="00F50604" w:rsidP="005F0B70">
            <w:pPr>
              <w:pStyle w:val="Footer"/>
              <w:ind w:right="360"/>
              <w:rPr>
                <w:b/>
                <w:sz w:val="18"/>
                <w:lang w:val="de-DE"/>
              </w:rPr>
            </w:pPr>
          </w:p>
          <w:p w:rsidR="00F50604" w:rsidRPr="00C445CA" w:rsidRDefault="00F50604" w:rsidP="005F0B70">
            <w:pPr>
              <w:pStyle w:val="Footer"/>
              <w:ind w:right="360"/>
              <w:rPr>
                <w:b/>
                <w:sz w:val="18"/>
                <w:lang w:val="de-DE"/>
              </w:rPr>
            </w:pPr>
          </w:p>
          <w:p w:rsidR="00F50604" w:rsidRPr="00C445CA" w:rsidRDefault="00F50604" w:rsidP="005F0B70">
            <w:pPr>
              <w:pStyle w:val="Footer"/>
              <w:ind w:right="360"/>
              <w:rPr>
                <w:rFonts w:ascii="3M Circular TT Bold" w:hAnsi="3M Circular TT Bold" w:cs="3M Circular TT Bold"/>
                <w:b/>
                <w:sz w:val="16"/>
                <w:szCs w:val="16"/>
                <w:lang w:val="de-DE"/>
              </w:rPr>
            </w:pPr>
            <w:r w:rsidRPr="00C445CA">
              <w:rPr>
                <w:rFonts w:ascii="3M Circular TT Bold" w:hAnsi="3M Circular TT Bold" w:cs="3M Circular TT Bold"/>
                <w:b/>
                <w:sz w:val="16"/>
                <w:szCs w:val="16"/>
                <w:lang w:val="de-DE"/>
              </w:rPr>
              <w:t>3M Deutschland GmbH</w:t>
            </w:r>
            <w:r w:rsidRPr="00C445CA">
              <w:rPr>
                <w:rFonts w:ascii="3M Circular TT Bold" w:hAnsi="3M Circular TT Bold" w:cs="3M Circular TT Bold"/>
                <w:b/>
                <w:sz w:val="16"/>
                <w:szCs w:val="16"/>
                <w:lang w:val="de-DE"/>
              </w:rPr>
              <w:br/>
              <w:t>Verkehrssicherheit</w:t>
            </w:r>
          </w:p>
          <w:p w:rsidR="00F50604" w:rsidRPr="00C445CA" w:rsidRDefault="00F50604" w:rsidP="005F0B70">
            <w:pPr>
              <w:pStyle w:val="Footer"/>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Carl-Schurz-Straße 1</w:t>
            </w:r>
          </w:p>
          <w:p w:rsidR="00F50604" w:rsidRPr="00C445CA" w:rsidRDefault="00F50604" w:rsidP="005F0B70">
            <w:pPr>
              <w:pStyle w:val="Footer"/>
              <w:tabs>
                <w:tab w:val="clear" w:pos="4536"/>
              </w:tabs>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41453 Neuss</w:t>
            </w:r>
          </w:p>
          <w:p w:rsidR="00F50604" w:rsidRPr="00C445CA" w:rsidRDefault="00F50604" w:rsidP="005F0B70">
            <w:pPr>
              <w:pStyle w:val="Footer"/>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Tel: 02131/14 7475</w:t>
            </w:r>
          </w:p>
          <w:p w:rsidR="00F50604" w:rsidRPr="00C445CA" w:rsidRDefault="00F50604" w:rsidP="005F0B70">
            <w:pPr>
              <w:pStyle w:val="Footer"/>
              <w:tabs>
                <w:tab w:val="left" w:pos="2977"/>
              </w:tabs>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Fax: 02131/14 3200</w:t>
            </w:r>
          </w:p>
          <w:p w:rsidR="00F50604" w:rsidRPr="00C445CA" w:rsidRDefault="00F50604" w:rsidP="005F0B70">
            <w:pPr>
              <w:pStyle w:val="Footer"/>
              <w:tabs>
                <w:tab w:val="left" w:pos="2977"/>
              </w:tabs>
              <w:rPr>
                <w:sz w:val="18"/>
                <w:lang w:val="de-DE"/>
              </w:rPr>
            </w:pPr>
            <w:proofErr w:type="gramStart"/>
            <w:r w:rsidRPr="008F11C7">
              <w:rPr>
                <w:rFonts w:ascii="3M Circular TT Book" w:hAnsi="3M Circular TT Book" w:cs="3M Circular TT Book"/>
                <w:sz w:val="16"/>
                <w:szCs w:val="16"/>
                <w:lang w:val="fr-FR"/>
              </w:rPr>
              <w:t>E-Mail:</w:t>
            </w:r>
            <w:proofErr w:type="gramEnd"/>
            <w:r w:rsidRPr="008F11C7">
              <w:rPr>
                <w:rFonts w:ascii="3M Circular TT Book" w:hAnsi="3M Circular TT Book" w:cs="3M Circular TT Book"/>
                <w:sz w:val="16"/>
                <w:szCs w:val="16"/>
                <w:lang w:val="fr-FR"/>
              </w:rPr>
              <w:t xml:space="preserve"> </w:t>
            </w:r>
            <w:hyperlink r:id="rId20" w:history="1">
              <w:r w:rsidRPr="002860A1">
                <w:rPr>
                  <w:rStyle w:val="Hyperlink"/>
                  <w:rFonts w:ascii="3M Circular TT Book" w:hAnsi="3M Circular TT Book" w:cs="3M Circular TT Book"/>
                  <w:sz w:val="16"/>
                  <w:szCs w:val="16"/>
                  <w:lang w:val="fr-FR"/>
                </w:rPr>
                <w:t>Verkehrssicherheit@mmm.com</w:t>
              </w:r>
            </w:hyperlink>
          </w:p>
          <w:p w:rsidR="00F50604" w:rsidRPr="00C445CA" w:rsidRDefault="00DD340A" w:rsidP="005F0B70">
            <w:pPr>
              <w:pStyle w:val="Footer"/>
              <w:tabs>
                <w:tab w:val="left" w:pos="2977"/>
              </w:tabs>
              <w:rPr>
                <w:rFonts w:ascii="3M Circular TT Book" w:hAnsi="3M Circular TT Book" w:cs="3M Circular TT Book"/>
                <w:sz w:val="16"/>
                <w:szCs w:val="16"/>
                <w:lang w:val="de-DE"/>
              </w:rPr>
            </w:pPr>
            <w:hyperlink r:id="rId21" w:history="1">
              <w:r w:rsidR="00F50604" w:rsidRPr="00C445CA">
                <w:rPr>
                  <w:rStyle w:val="Hyperlink"/>
                  <w:rFonts w:ascii="3M Circular TT Book" w:hAnsi="3M Circular TT Book" w:cs="3M Circular TT Book"/>
                  <w:sz w:val="16"/>
                  <w:szCs w:val="16"/>
                  <w:lang w:val="de-DE"/>
                </w:rPr>
                <w:t>www.3M.de/verkehrssicherheit</w:t>
              </w:r>
            </w:hyperlink>
          </w:p>
          <w:p w:rsidR="00F50604" w:rsidRPr="00C445CA" w:rsidRDefault="00F50604" w:rsidP="005F0B70">
            <w:pPr>
              <w:pStyle w:val="Footer"/>
              <w:tabs>
                <w:tab w:val="left" w:pos="2977"/>
              </w:tabs>
              <w:rPr>
                <w:rFonts w:ascii="3M Circular TT Book" w:hAnsi="3M Circular TT Book" w:cs="3M Circular TT Book"/>
                <w:sz w:val="16"/>
                <w:szCs w:val="16"/>
                <w:lang w:val="de-DE"/>
              </w:rPr>
            </w:pPr>
          </w:p>
          <w:p w:rsidR="00F50604" w:rsidRPr="00C445CA" w:rsidRDefault="00F50604" w:rsidP="005F0B70">
            <w:pPr>
              <w:pStyle w:val="Footer"/>
              <w:tabs>
                <w:tab w:val="left" w:pos="2977"/>
              </w:tabs>
              <w:rPr>
                <w:rFonts w:ascii="3M Circular TT Book" w:hAnsi="3M Circular TT Book" w:cs="3M Circular TT Book"/>
                <w:sz w:val="16"/>
                <w:szCs w:val="16"/>
                <w:lang w:val="de-DE"/>
              </w:rPr>
            </w:pPr>
          </w:p>
          <w:p w:rsidR="00F50604" w:rsidRPr="00C445CA" w:rsidRDefault="00F50604" w:rsidP="005F0B70">
            <w:pPr>
              <w:pStyle w:val="Footer"/>
              <w:tabs>
                <w:tab w:val="left" w:pos="2977"/>
              </w:tabs>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Änderungen vorbehalten</w:t>
            </w:r>
          </w:p>
          <w:p w:rsidR="00F50604" w:rsidRPr="00141964" w:rsidRDefault="00F50604" w:rsidP="005F0B70">
            <w:pPr>
              <w:pStyle w:val="Footer"/>
              <w:tabs>
                <w:tab w:val="left" w:pos="2977"/>
              </w:tabs>
              <w:rPr>
                <w:rFonts w:ascii="3M Circular TT Book" w:hAnsi="3M Circular TT Book" w:cs="3M Circular TT Book"/>
                <w:sz w:val="16"/>
                <w:szCs w:val="16"/>
              </w:rPr>
            </w:pPr>
            <w:proofErr w:type="spellStart"/>
            <w:r w:rsidRPr="007C6691">
              <w:rPr>
                <w:rFonts w:ascii="3M Circular TT Book" w:hAnsi="3M Circular TT Book" w:cs="3M Circular TT Book"/>
                <w:sz w:val="16"/>
                <w:szCs w:val="16"/>
              </w:rPr>
              <w:t>Technische</w:t>
            </w:r>
            <w:proofErr w:type="spellEnd"/>
            <w:r>
              <w:rPr>
                <w:rFonts w:ascii="3M Circular TT Book" w:hAnsi="3M Circular TT Book" w:cs="3M Circular TT Book"/>
                <w:sz w:val="16"/>
                <w:szCs w:val="16"/>
              </w:rPr>
              <w:t xml:space="preserve"> Information </w:t>
            </w:r>
            <w:r w:rsidR="000E6554">
              <w:rPr>
                <w:rFonts w:ascii="3M Circular TT Book" w:hAnsi="3M Circular TT Book" w:cs="3M Circular TT Book"/>
                <w:sz w:val="16"/>
                <w:szCs w:val="16"/>
              </w:rPr>
              <w:t>IF AP</w:t>
            </w:r>
            <w:r w:rsidR="00BA4CCF">
              <w:rPr>
                <w:rFonts w:ascii="3M Circular TT Book" w:hAnsi="3M Circular TT Book" w:cs="3M Circular TT Book"/>
                <w:sz w:val="16"/>
                <w:szCs w:val="16"/>
              </w:rPr>
              <w:t>/ 02.2018</w:t>
            </w:r>
            <w:r w:rsidR="004B2102">
              <w:rPr>
                <w:rFonts w:ascii="3M Circular TT Book" w:hAnsi="3M Circular TT Book" w:cs="3M Circular TT Book"/>
                <w:sz w:val="16"/>
                <w:szCs w:val="16"/>
              </w:rPr>
              <w:t xml:space="preserve"> </w:t>
            </w:r>
          </w:p>
          <w:p w:rsidR="00F50604" w:rsidRPr="00141964" w:rsidRDefault="00BA4CCF" w:rsidP="005F0B70">
            <w:pPr>
              <w:rPr>
                <w:rFonts w:ascii="3M Circular TT Book" w:hAnsi="3M Circular TT Book" w:cs="3M Circular TT Book"/>
                <w:sz w:val="16"/>
                <w:szCs w:val="16"/>
              </w:rPr>
            </w:pPr>
            <w:r>
              <w:rPr>
                <w:rFonts w:ascii="3M Circular TT Book" w:hAnsi="3M Circular TT Book" w:cs="3M Circular TT Book"/>
                <w:sz w:val="16"/>
                <w:szCs w:val="16"/>
              </w:rPr>
              <w:t>© 3M 2018</w:t>
            </w:r>
            <w:r w:rsidR="00F50604" w:rsidRPr="00141964">
              <w:rPr>
                <w:rFonts w:ascii="3M Circular TT Book" w:hAnsi="3M Circular TT Book" w:cs="3M Circular TT Book"/>
                <w:sz w:val="16"/>
                <w:szCs w:val="16"/>
              </w:rPr>
              <w:t>. All rights reserved.</w:t>
            </w:r>
          </w:p>
        </w:tc>
        <w:tc>
          <w:tcPr>
            <w:tcW w:w="3666" w:type="dxa"/>
            <w:gridSpan w:val="2"/>
          </w:tcPr>
          <w:p w:rsidR="00F50604" w:rsidRPr="000E6554" w:rsidRDefault="00F50604" w:rsidP="005F0B70">
            <w:pPr>
              <w:pStyle w:val="Footer"/>
              <w:ind w:right="360"/>
              <w:rPr>
                <w:b/>
                <w:sz w:val="18"/>
              </w:rPr>
            </w:pPr>
          </w:p>
          <w:p w:rsidR="00F50604" w:rsidRPr="000E6554" w:rsidRDefault="00F50604" w:rsidP="005F0B70">
            <w:pPr>
              <w:pStyle w:val="Footer"/>
              <w:ind w:right="360"/>
              <w:rPr>
                <w:b/>
                <w:sz w:val="18"/>
              </w:rPr>
            </w:pPr>
          </w:p>
          <w:p w:rsidR="00F50604" w:rsidRPr="000E6554" w:rsidRDefault="00F50604" w:rsidP="005F0B70">
            <w:pPr>
              <w:pStyle w:val="Footer"/>
              <w:ind w:right="360"/>
              <w:rPr>
                <w:b/>
                <w:sz w:val="18"/>
              </w:rPr>
            </w:pPr>
          </w:p>
          <w:p w:rsidR="00F50604" w:rsidRPr="00C445CA" w:rsidRDefault="00F50604" w:rsidP="005F0B70">
            <w:pPr>
              <w:pStyle w:val="Footer"/>
              <w:ind w:right="360"/>
              <w:rPr>
                <w:rFonts w:ascii="3M Circular TT Bold" w:hAnsi="3M Circular TT Bold" w:cs="3M Circular TT Bold"/>
                <w:b/>
                <w:sz w:val="16"/>
                <w:szCs w:val="16"/>
                <w:lang w:val="de-DE"/>
              </w:rPr>
            </w:pPr>
            <w:r w:rsidRPr="00C445CA">
              <w:rPr>
                <w:rFonts w:ascii="3M Circular TT Bold" w:hAnsi="3M Circular TT Bold" w:cs="3M Circular TT Bold"/>
                <w:b/>
                <w:sz w:val="16"/>
                <w:szCs w:val="16"/>
                <w:lang w:val="de-DE"/>
              </w:rPr>
              <w:t>3M Österreich GmbH</w:t>
            </w:r>
            <w:r w:rsidRPr="00C445CA">
              <w:rPr>
                <w:rFonts w:ascii="3M Circular TT Bold" w:hAnsi="3M Circular TT Bold" w:cs="3M Circular TT Bold"/>
                <w:b/>
                <w:sz w:val="16"/>
                <w:szCs w:val="16"/>
                <w:lang w:val="de-DE"/>
              </w:rPr>
              <w:br/>
              <w:t>Verkehrssicherheit</w:t>
            </w:r>
          </w:p>
          <w:p w:rsidR="00F50604" w:rsidRPr="00C445CA" w:rsidRDefault="00F50604" w:rsidP="005F0B70">
            <w:pPr>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Euro Plaza, Gebäude J</w:t>
            </w:r>
          </w:p>
          <w:p w:rsidR="00F50604" w:rsidRPr="00C445CA" w:rsidRDefault="00F50604" w:rsidP="005F0B70">
            <w:pPr>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Kranichberggasse 4</w:t>
            </w:r>
          </w:p>
          <w:p w:rsidR="00F50604" w:rsidRPr="00C445CA" w:rsidRDefault="00F50604" w:rsidP="005F0B70">
            <w:pPr>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1120 Wien</w:t>
            </w:r>
          </w:p>
          <w:p w:rsidR="00F50604" w:rsidRPr="00C445CA" w:rsidRDefault="00F50604" w:rsidP="005F0B70">
            <w:pPr>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Tel: +43(0)1/86686-0</w:t>
            </w:r>
          </w:p>
          <w:p w:rsidR="00F50604" w:rsidRPr="00C445CA" w:rsidRDefault="00F50604" w:rsidP="005F0B70">
            <w:pPr>
              <w:rPr>
                <w:rFonts w:ascii="3M Circular TT Book" w:hAnsi="3M Circular TT Book" w:cs="3M Circular TT Book"/>
                <w:sz w:val="16"/>
                <w:szCs w:val="16"/>
                <w:lang w:val="de-DE"/>
              </w:rPr>
            </w:pPr>
            <w:r w:rsidRPr="00C445CA">
              <w:rPr>
                <w:rFonts w:ascii="3M Circular TT Book" w:hAnsi="3M Circular TT Book" w:cs="3M Circular TT Book"/>
                <w:sz w:val="16"/>
                <w:szCs w:val="16"/>
                <w:lang w:val="de-DE"/>
              </w:rPr>
              <w:t>Fax: +43(0)1/86686-242</w:t>
            </w:r>
          </w:p>
          <w:p w:rsidR="00F50604" w:rsidRDefault="00F50604" w:rsidP="005F0B70">
            <w:pPr>
              <w:pStyle w:val="Footer"/>
              <w:tabs>
                <w:tab w:val="left" w:pos="2977"/>
              </w:tabs>
              <w:rPr>
                <w:rFonts w:ascii="3M Circular TT Book" w:hAnsi="3M Circular TT Book" w:cs="3M Circular TT Book"/>
                <w:sz w:val="16"/>
                <w:szCs w:val="16"/>
                <w:lang w:val="fr-FR"/>
              </w:rPr>
            </w:pPr>
            <w:r w:rsidRPr="008F11C7">
              <w:rPr>
                <w:rFonts w:ascii="3M Circular TT Book" w:hAnsi="3M Circular TT Book" w:cs="3M Circular TT Book"/>
                <w:sz w:val="16"/>
                <w:szCs w:val="16"/>
                <w:lang w:val="fr-FR"/>
              </w:rPr>
              <w:t xml:space="preserve">E-Mail : </w:t>
            </w:r>
            <w:hyperlink r:id="rId22" w:history="1">
              <w:r w:rsidRPr="00DE08F2">
                <w:rPr>
                  <w:rStyle w:val="Hyperlink"/>
                  <w:rFonts w:ascii="3M Circular TT Book" w:hAnsi="3M Circular TT Book" w:cs="3M Circular TT Book"/>
                  <w:sz w:val="16"/>
                  <w:szCs w:val="16"/>
                  <w:lang w:val="fr-FR"/>
                </w:rPr>
                <w:t>verkehrssicherheit-at@mmm.com</w:t>
              </w:r>
            </w:hyperlink>
          </w:p>
          <w:p w:rsidR="00F50604" w:rsidRPr="00216C95" w:rsidRDefault="00DD340A" w:rsidP="005F0B70">
            <w:pPr>
              <w:pStyle w:val="Footer"/>
              <w:tabs>
                <w:tab w:val="left" w:pos="2977"/>
              </w:tabs>
              <w:rPr>
                <w:rFonts w:ascii="3M Circular TT Book" w:hAnsi="3M Circular TT Book" w:cs="3M Circular TT Book"/>
                <w:sz w:val="16"/>
                <w:szCs w:val="16"/>
                <w:lang w:val="fr-FR"/>
              </w:rPr>
            </w:pPr>
            <w:hyperlink r:id="rId23" w:history="1">
              <w:r w:rsidR="00F50604" w:rsidRPr="00DE08F2">
                <w:rPr>
                  <w:rStyle w:val="Hyperlink"/>
                  <w:rFonts w:ascii="3M Circular TT Book" w:hAnsi="3M Circular TT Book" w:cs="3M Circular TT Book"/>
                  <w:sz w:val="16"/>
                  <w:szCs w:val="16"/>
                  <w:lang w:val="fr-FR"/>
                </w:rPr>
                <w:t>www.3m.com/at</w:t>
              </w:r>
            </w:hyperlink>
          </w:p>
        </w:tc>
        <w:tc>
          <w:tcPr>
            <w:tcW w:w="3288" w:type="dxa"/>
            <w:gridSpan w:val="2"/>
          </w:tcPr>
          <w:p w:rsidR="00F50604" w:rsidRPr="00C445CA" w:rsidRDefault="00F50604" w:rsidP="005F0B70">
            <w:pPr>
              <w:pStyle w:val="Footer"/>
              <w:ind w:right="360"/>
              <w:rPr>
                <w:b/>
                <w:sz w:val="18"/>
                <w:lang w:val="de-DE"/>
              </w:rPr>
            </w:pPr>
          </w:p>
          <w:p w:rsidR="00F50604" w:rsidRPr="00C445CA" w:rsidRDefault="00F50604" w:rsidP="005F0B70">
            <w:pPr>
              <w:pStyle w:val="Footer"/>
              <w:ind w:right="360"/>
              <w:rPr>
                <w:b/>
                <w:sz w:val="18"/>
                <w:lang w:val="de-DE"/>
              </w:rPr>
            </w:pPr>
          </w:p>
          <w:p w:rsidR="00F50604" w:rsidRPr="00C445CA" w:rsidRDefault="00F50604" w:rsidP="005F0B70">
            <w:pPr>
              <w:pStyle w:val="Footer"/>
              <w:ind w:right="360"/>
              <w:rPr>
                <w:b/>
                <w:sz w:val="18"/>
                <w:lang w:val="de-DE"/>
              </w:rPr>
            </w:pPr>
          </w:p>
          <w:p w:rsidR="00F50604" w:rsidRPr="00C445CA" w:rsidRDefault="00F50604" w:rsidP="005F0B70">
            <w:pPr>
              <w:pStyle w:val="Footer"/>
              <w:ind w:right="360"/>
              <w:rPr>
                <w:rFonts w:ascii="3M Circular TT Bold" w:hAnsi="3M Circular TT Bold" w:cs="3M Circular TT Bold"/>
                <w:b/>
                <w:sz w:val="16"/>
                <w:szCs w:val="16"/>
                <w:lang w:val="de-DE"/>
              </w:rPr>
            </w:pPr>
            <w:r w:rsidRPr="00C445CA">
              <w:rPr>
                <w:rFonts w:ascii="3M Circular TT Bold" w:hAnsi="3M Circular TT Bold" w:cs="3M Circular TT Bold"/>
                <w:b/>
                <w:sz w:val="16"/>
                <w:szCs w:val="16"/>
                <w:lang w:val="de-DE"/>
              </w:rPr>
              <w:t>3M (Schweiz) GmbH</w:t>
            </w:r>
            <w:r w:rsidRPr="00C445CA">
              <w:rPr>
                <w:rFonts w:ascii="3M Circular TT Bold" w:hAnsi="3M Circular TT Bold" w:cs="3M Circular TT Bold"/>
                <w:b/>
                <w:sz w:val="16"/>
                <w:szCs w:val="16"/>
                <w:lang w:val="de-DE"/>
              </w:rPr>
              <w:br/>
              <w:t>Verkehrssicherheit</w:t>
            </w:r>
          </w:p>
          <w:p w:rsidR="00F50604" w:rsidRDefault="00F50604" w:rsidP="005F0B70">
            <w:pPr>
              <w:rPr>
                <w:rFonts w:ascii="3M Circular TT Book" w:hAnsi="3M Circular TT Book" w:cs="3M Circular TT Book"/>
                <w:sz w:val="16"/>
                <w:szCs w:val="16"/>
                <w:lang w:val="fr-FR"/>
              </w:rPr>
            </w:pPr>
            <w:proofErr w:type="spellStart"/>
            <w:r>
              <w:rPr>
                <w:rFonts w:ascii="3M Circular TT Book" w:hAnsi="3M Circular TT Book" w:cs="3M Circular TT Book"/>
                <w:sz w:val="16"/>
                <w:szCs w:val="16"/>
                <w:lang w:val="fr-FR"/>
              </w:rPr>
              <w:t>Eggstrasse</w:t>
            </w:r>
            <w:proofErr w:type="spellEnd"/>
            <w:r>
              <w:rPr>
                <w:rFonts w:ascii="3M Circular TT Book" w:hAnsi="3M Circular TT Book" w:cs="3M Circular TT Book"/>
                <w:sz w:val="16"/>
                <w:szCs w:val="16"/>
                <w:lang w:val="fr-FR"/>
              </w:rPr>
              <w:t xml:space="preserve"> 93</w:t>
            </w:r>
          </w:p>
          <w:p w:rsidR="00F50604" w:rsidRDefault="00F50604" w:rsidP="005F0B70">
            <w:pPr>
              <w:rPr>
                <w:rFonts w:ascii="3M Circular TT Book" w:hAnsi="3M Circular TT Book" w:cs="3M Circular TT Book"/>
                <w:sz w:val="16"/>
                <w:szCs w:val="16"/>
                <w:lang w:val="fr-FR"/>
              </w:rPr>
            </w:pPr>
            <w:r>
              <w:rPr>
                <w:rFonts w:ascii="3M Circular TT Book" w:hAnsi="3M Circular TT Book" w:cs="3M Circular TT Book"/>
                <w:sz w:val="16"/>
                <w:szCs w:val="16"/>
                <w:lang w:val="fr-FR"/>
              </w:rPr>
              <w:t xml:space="preserve">8803 </w:t>
            </w:r>
            <w:proofErr w:type="spellStart"/>
            <w:r>
              <w:rPr>
                <w:rFonts w:ascii="3M Circular TT Book" w:hAnsi="3M Circular TT Book" w:cs="3M Circular TT Book"/>
                <w:sz w:val="16"/>
                <w:szCs w:val="16"/>
                <w:lang w:val="fr-FR"/>
              </w:rPr>
              <w:t>Rüschlikon</w:t>
            </w:r>
            <w:proofErr w:type="spellEnd"/>
          </w:p>
          <w:p w:rsidR="00F50604" w:rsidRDefault="00F50604" w:rsidP="005F0B70">
            <w:pPr>
              <w:rPr>
                <w:rFonts w:ascii="3M Circular TT Book" w:hAnsi="3M Circular TT Book" w:cs="3M Circular TT Book"/>
                <w:sz w:val="16"/>
                <w:szCs w:val="16"/>
                <w:lang w:val="fr-FR"/>
              </w:rPr>
            </w:pPr>
            <w:r>
              <w:rPr>
                <w:rFonts w:ascii="3M Circular TT Book" w:hAnsi="3M Circular TT Book" w:cs="3M Circular TT Book"/>
                <w:sz w:val="16"/>
                <w:szCs w:val="16"/>
                <w:lang w:val="fr-FR"/>
              </w:rPr>
              <w:t>Tel : +41447249272</w:t>
            </w:r>
          </w:p>
          <w:p w:rsidR="00F50604" w:rsidRDefault="00F50604" w:rsidP="005F0B70">
            <w:pPr>
              <w:rPr>
                <w:rFonts w:ascii="3M Circular TT Book" w:hAnsi="3M Circular TT Book" w:cs="3M Circular TT Book"/>
                <w:sz w:val="16"/>
                <w:szCs w:val="16"/>
                <w:lang w:val="fr-FR"/>
              </w:rPr>
            </w:pPr>
            <w:r>
              <w:rPr>
                <w:rFonts w:ascii="3M Circular TT Book" w:hAnsi="3M Circular TT Book" w:cs="3M Circular TT Book"/>
                <w:sz w:val="16"/>
                <w:szCs w:val="16"/>
                <w:lang w:val="fr-FR"/>
              </w:rPr>
              <w:t>Fax : +41447249450</w:t>
            </w:r>
          </w:p>
          <w:p w:rsidR="00F50604" w:rsidRDefault="00F50604" w:rsidP="005F0B70">
            <w:pPr>
              <w:pStyle w:val="Footer"/>
              <w:tabs>
                <w:tab w:val="left" w:pos="2977"/>
              </w:tabs>
              <w:rPr>
                <w:rFonts w:ascii="3M Circular TT Book" w:hAnsi="3M Circular TT Book" w:cs="3M Circular TT Book"/>
                <w:sz w:val="16"/>
                <w:szCs w:val="16"/>
                <w:lang w:val="fr-FR"/>
              </w:rPr>
            </w:pPr>
            <w:proofErr w:type="gramStart"/>
            <w:r w:rsidRPr="008F11C7">
              <w:rPr>
                <w:rFonts w:ascii="3M Circular TT Book" w:hAnsi="3M Circular TT Book" w:cs="3M Circular TT Book"/>
                <w:sz w:val="16"/>
                <w:szCs w:val="16"/>
                <w:lang w:val="fr-FR"/>
              </w:rPr>
              <w:t>E-Mail:</w:t>
            </w:r>
            <w:proofErr w:type="gramEnd"/>
            <w:r w:rsidRPr="008F11C7">
              <w:rPr>
                <w:rFonts w:ascii="3M Circular TT Book" w:hAnsi="3M Circular TT Book" w:cs="3M Circular TT Book"/>
                <w:sz w:val="16"/>
                <w:szCs w:val="16"/>
                <w:lang w:val="fr-FR"/>
              </w:rPr>
              <w:t xml:space="preserve"> </w:t>
            </w:r>
            <w:hyperlink r:id="rId24" w:history="1">
              <w:r w:rsidRPr="00DE08F2">
                <w:rPr>
                  <w:rStyle w:val="Hyperlink"/>
                  <w:rFonts w:ascii="3M Circular TT Book" w:hAnsi="3M Circular TT Book" w:cs="3M Circular TT Book"/>
                  <w:sz w:val="16"/>
                  <w:szCs w:val="16"/>
                  <w:lang w:val="fr-FR"/>
                </w:rPr>
                <w:t>verkehrssicherheit-ch@mmm.com</w:t>
              </w:r>
            </w:hyperlink>
          </w:p>
          <w:p w:rsidR="00F50604" w:rsidRPr="00216C95" w:rsidRDefault="00DD340A" w:rsidP="005F0B70">
            <w:pPr>
              <w:rPr>
                <w:rFonts w:ascii="3M Circular TT Book" w:hAnsi="3M Circular TT Book" w:cs="3M Circular TT Book"/>
                <w:sz w:val="16"/>
                <w:szCs w:val="16"/>
                <w:lang w:val="fr-FR"/>
              </w:rPr>
            </w:pPr>
            <w:hyperlink r:id="rId25" w:history="1">
              <w:r w:rsidR="00F50604" w:rsidRPr="00DE08F2">
                <w:rPr>
                  <w:rStyle w:val="Hyperlink"/>
                  <w:rFonts w:ascii="3M Circular TT Book" w:hAnsi="3M Circular TT Book" w:cs="3M Circular TT Book"/>
                  <w:sz w:val="16"/>
                  <w:szCs w:val="16"/>
                  <w:lang w:val="fr-FR"/>
                </w:rPr>
                <w:t>www.3m.com/ch/verkehrssicherheit</w:t>
              </w:r>
            </w:hyperlink>
          </w:p>
        </w:tc>
      </w:tr>
    </w:tbl>
    <w:p w:rsidR="00C445CA" w:rsidRPr="00C445CA" w:rsidRDefault="00C445CA" w:rsidP="00404A0C">
      <w:pPr>
        <w:rPr>
          <w:lang w:val="fr-FR"/>
        </w:rPr>
      </w:pPr>
    </w:p>
    <w:sectPr w:rsidR="00C445CA" w:rsidRPr="00C445CA" w:rsidSect="002B55BC">
      <w:headerReference w:type="default" r:id="rId26"/>
      <w:footerReference w:type="default" r:id="rId27"/>
      <w:headerReference w:type="first" r:id="rId28"/>
      <w:footerReference w:type="first" r:id="rId29"/>
      <w:pgSz w:w="11906" w:h="16838"/>
      <w:pgMar w:top="720"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40A" w:rsidRDefault="00DD340A" w:rsidP="002B55BC">
      <w:pPr>
        <w:spacing w:after="0" w:line="240" w:lineRule="auto"/>
      </w:pPr>
      <w:r>
        <w:separator/>
      </w:r>
    </w:p>
  </w:endnote>
  <w:endnote w:type="continuationSeparator" w:id="0">
    <w:p w:rsidR="00DD340A" w:rsidRDefault="00DD340A" w:rsidP="002B5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M Circular TT Book">
    <w:panose1 w:val="020B0604020101020102"/>
    <w:charset w:val="00"/>
    <w:family w:val="swiss"/>
    <w:pitch w:val="variable"/>
    <w:sig w:usb0="A00000BF" w:usb1="5000E47B" w:usb2="00000008" w:usb3="00000000" w:csb0="00000093" w:csb1="00000000"/>
  </w:font>
  <w:font w:name="Calibri">
    <w:panose1 w:val="020F0502020204030204"/>
    <w:charset w:val="00"/>
    <w:family w:val="swiss"/>
    <w:pitch w:val="variable"/>
    <w:sig w:usb0="E0002AFF" w:usb1="4000ACFF" w:usb2="00000001" w:usb3="00000000" w:csb0="000001FF" w:csb1="00000000"/>
  </w:font>
  <w:font w:name="3M Circular TT Bold">
    <w:panose1 w:val="020B0804020101010102"/>
    <w:charset w:val="00"/>
    <w:family w:val="swiss"/>
    <w:pitch w:val="variable"/>
    <w:sig w:usb0="A00000BF" w:usb1="5000E47B" w:usb2="00000008"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
    <w:altName w:val="MS Minch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5CA" w:rsidRDefault="00C445CA" w:rsidP="00C445CA">
    <w:pPr>
      <w:pStyle w:val="Footer"/>
      <w:tabs>
        <w:tab w:val="clear" w:pos="4536"/>
        <w:tab w:val="clear" w:pos="9072"/>
        <w:tab w:val="center" w:pos="5103"/>
        <w:tab w:val="right" w:pos="10466"/>
      </w:tabs>
      <w:rPr>
        <w:rFonts w:ascii="3M Circular TT Book" w:hAnsi="3M Circular TT Book" w:cs="3M Circular TT Book"/>
        <w:bCs/>
        <w:sz w:val="16"/>
        <w:szCs w:val="16"/>
      </w:rPr>
    </w:pPr>
    <w:r w:rsidRPr="00253C80">
      <w:rPr>
        <w:rFonts w:ascii="3M Circular TT Book" w:hAnsi="3M Circular TT Book" w:cs="3M Circular TT Book"/>
        <w:sz w:val="16"/>
        <w:szCs w:val="16"/>
      </w:rPr>
      <w:tab/>
    </w:r>
    <w:r w:rsidR="000E6554">
      <w:rPr>
        <w:rFonts w:ascii="3M Circular TT Book" w:hAnsi="3M Circular TT Book" w:cs="3M Circular TT Book"/>
        <w:sz w:val="16"/>
        <w:szCs w:val="16"/>
      </w:rPr>
      <w:t>IF AP</w:t>
    </w:r>
    <w:r w:rsidR="001F0640">
      <w:rPr>
        <w:rFonts w:ascii="3M Circular TT Book" w:hAnsi="3M Circular TT Book" w:cs="3M Circular TT Book"/>
        <w:sz w:val="16"/>
        <w:szCs w:val="16"/>
      </w:rPr>
      <w:t xml:space="preserve">     02</w:t>
    </w:r>
    <w:r w:rsidRPr="008239A8">
      <w:rPr>
        <w:rFonts w:ascii="3M Circular TT Book" w:hAnsi="3M Circular TT Book" w:cs="3M Circular TT Book"/>
        <w:sz w:val="16"/>
        <w:szCs w:val="16"/>
      </w:rPr>
      <w:t>/</w:t>
    </w:r>
    <w:r w:rsidR="001F0640">
      <w:rPr>
        <w:rFonts w:ascii="3M Circular TT Book" w:hAnsi="3M Circular TT Book" w:cs="3M Circular TT Book"/>
        <w:sz w:val="16"/>
        <w:szCs w:val="16"/>
      </w:rPr>
      <w:t>18</w:t>
    </w:r>
    <w:r w:rsidRPr="00253C80">
      <w:rPr>
        <w:rFonts w:ascii="3M Circular TT Book" w:hAnsi="3M Circular TT Book" w:cs="3M Circular TT Book"/>
        <w:sz w:val="16"/>
        <w:szCs w:val="16"/>
      </w:rPr>
      <w:tab/>
      <w:t xml:space="preserve">Seite </w:t>
    </w:r>
    <w:r w:rsidRPr="00253C80">
      <w:rPr>
        <w:rFonts w:ascii="3M Circular TT Book" w:hAnsi="3M Circular TT Book" w:cs="3M Circular TT Book"/>
        <w:bCs/>
        <w:sz w:val="16"/>
        <w:szCs w:val="16"/>
      </w:rPr>
      <w:fldChar w:fldCharType="begin"/>
    </w:r>
    <w:r w:rsidRPr="00253C80">
      <w:rPr>
        <w:rFonts w:ascii="3M Circular TT Book" w:hAnsi="3M Circular TT Book" w:cs="3M Circular TT Book"/>
        <w:bCs/>
        <w:sz w:val="16"/>
        <w:szCs w:val="16"/>
      </w:rPr>
      <w:instrText>PAGE  \* Arabic  \* MERGEFORMAT</w:instrText>
    </w:r>
    <w:r w:rsidRPr="00253C80">
      <w:rPr>
        <w:rFonts w:ascii="3M Circular TT Book" w:hAnsi="3M Circular TT Book" w:cs="3M Circular TT Book"/>
        <w:bCs/>
        <w:sz w:val="16"/>
        <w:szCs w:val="16"/>
      </w:rPr>
      <w:fldChar w:fldCharType="separate"/>
    </w:r>
    <w:r w:rsidR="009B5E55">
      <w:rPr>
        <w:rFonts w:ascii="3M Circular TT Book" w:hAnsi="3M Circular TT Book" w:cs="3M Circular TT Book"/>
        <w:bCs/>
        <w:noProof/>
        <w:sz w:val="16"/>
        <w:szCs w:val="16"/>
      </w:rPr>
      <w:t>7</w:t>
    </w:r>
    <w:r w:rsidRPr="00253C80">
      <w:rPr>
        <w:rFonts w:ascii="3M Circular TT Book" w:hAnsi="3M Circular TT Book" w:cs="3M Circular TT Book"/>
        <w:bCs/>
        <w:sz w:val="16"/>
        <w:szCs w:val="16"/>
      </w:rPr>
      <w:fldChar w:fldCharType="end"/>
    </w:r>
    <w:r w:rsidRPr="00253C80">
      <w:rPr>
        <w:rFonts w:ascii="3M Circular TT Book" w:hAnsi="3M Circular TT Book" w:cs="3M Circular TT Book"/>
        <w:sz w:val="16"/>
        <w:szCs w:val="16"/>
      </w:rPr>
      <w:t xml:space="preserve"> von </w:t>
    </w:r>
    <w:r w:rsidRPr="00253C80">
      <w:rPr>
        <w:rFonts w:ascii="3M Circular TT Book" w:hAnsi="3M Circular TT Book" w:cs="3M Circular TT Book"/>
        <w:bCs/>
        <w:sz w:val="16"/>
        <w:szCs w:val="16"/>
      </w:rPr>
      <w:fldChar w:fldCharType="begin"/>
    </w:r>
    <w:r w:rsidRPr="00253C80">
      <w:rPr>
        <w:rFonts w:ascii="3M Circular TT Book" w:hAnsi="3M Circular TT Book" w:cs="3M Circular TT Book"/>
        <w:bCs/>
        <w:sz w:val="16"/>
        <w:szCs w:val="16"/>
      </w:rPr>
      <w:instrText>NUMPAGES  \* Arabic  \* MERGEFORMAT</w:instrText>
    </w:r>
    <w:r w:rsidRPr="00253C80">
      <w:rPr>
        <w:rFonts w:ascii="3M Circular TT Book" w:hAnsi="3M Circular TT Book" w:cs="3M Circular TT Book"/>
        <w:bCs/>
        <w:sz w:val="16"/>
        <w:szCs w:val="16"/>
      </w:rPr>
      <w:fldChar w:fldCharType="separate"/>
    </w:r>
    <w:r w:rsidR="009B5E55">
      <w:rPr>
        <w:rFonts w:ascii="3M Circular TT Book" w:hAnsi="3M Circular TT Book" w:cs="3M Circular TT Book"/>
        <w:bCs/>
        <w:noProof/>
        <w:sz w:val="16"/>
        <w:szCs w:val="16"/>
      </w:rPr>
      <w:t>7</w:t>
    </w:r>
    <w:r w:rsidRPr="00253C80">
      <w:rPr>
        <w:rFonts w:ascii="3M Circular TT Book" w:hAnsi="3M Circular TT Book" w:cs="3M Circular TT Book"/>
        <w:bCs/>
        <w:sz w:val="16"/>
        <w:szCs w:val="16"/>
      </w:rPr>
      <w:fldChar w:fldCharType="end"/>
    </w:r>
  </w:p>
  <w:p w:rsidR="00C445CA" w:rsidRPr="00C445CA" w:rsidRDefault="00C445CA" w:rsidP="00C445CA">
    <w:pPr>
      <w:pStyle w:val="Footer"/>
      <w:tabs>
        <w:tab w:val="clear" w:pos="4536"/>
        <w:tab w:val="clear" w:pos="9072"/>
        <w:tab w:val="center" w:pos="5103"/>
        <w:tab w:val="right" w:pos="10348"/>
      </w:tabs>
      <w:ind w:left="-851" w:right="-720"/>
      <w:rPr>
        <w:rFonts w:ascii="3M Circular TT Book" w:hAnsi="3M Circular TT Book" w:cs="3M Circular TT Book"/>
        <w:sz w:val="16"/>
        <w:szCs w:val="16"/>
      </w:rPr>
    </w:pPr>
    <w:r>
      <w:rPr>
        <w:rFonts w:ascii="3M Circular TT Book" w:hAnsi="3M Circular TT Book" w:cs="3M Circular TT Book"/>
        <w:noProof/>
        <w:sz w:val="16"/>
        <w:szCs w:val="16"/>
        <w:lang w:eastAsia="de-DE"/>
      </w:rPr>
      <w:drawing>
        <wp:inline distT="0" distB="0" distL="0" distR="0" wp14:anchorId="2A95B3E2" wp14:editId="4C229DAC">
          <wp:extent cx="7802880" cy="576909"/>
          <wp:effectExtent l="0" t="0" r="0" b="0"/>
          <wp:docPr id="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M Trifecta Mesh 01x6 graphic006 rgb.png"/>
                  <pic:cNvPicPr/>
                </pic:nvPicPr>
                <pic:blipFill rotWithShape="1">
                  <a:blip r:embed="rId1" cstate="print">
                    <a:duotone>
                      <a:schemeClr val="accent6">
                        <a:shade val="45000"/>
                        <a:satMod val="135000"/>
                      </a:schemeClr>
                      <a:prstClr val="white"/>
                    </a:duotone>
                    <a:extLst>
                      <a:ext uri="{28A0092B-C50C-407E-A947-70E740481C1C}">
                        <a14:useLocalDpi xmlns:a14="http://schemas.microsoft.com/office/drawing/2010/main" val="0"/>
                      </a:ext>
                    </a:extLst>
                  </a:blip>
                  <a:srcRect t="35418" b="28090"/>
                  <a:stretch/>
                </pic:blipFill>
                <pic:spPr bwMode="auto">
                  <a:xfrm>
                    <a:off x="0" y="0"/>
                    <a:ext cx="7851315" cy="5804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5BC" w:rsidRPr="002B55BC" w:rsidRDefault="002B55BC" w:rsidP="002B55BC">
    <w:pPr>
      <w:pStyle w:val="Footer"/>
      <w:tabs>
        <w:tab w:val="clear" w:pos="4536"/>
        <w:tab w:val="clear" w:pos="9072"/>
        <w:tab w:val="center" w:pos="5103"/>
        <w:tab w:val="right" w:pos="10348"/>
      </w:tabs>
      <w:ind w:left="-851" w:right="-720"/>
      <w:rPr>
        <w:rFonts w:ascii="3M Circular TT Book" w:hAnsi="3M Circular TT Book" w:cs="3M Circular TT Book"/>
        <w:sz w:val="16"/>
        <w:szCs w:val="16"/>
      </w:rPr>
    </w:pPr>
    <w:r>
      <w:rPr>
        <w:rFonts w:ascii="3M Circular TT Book" w:hAnsi="3M Circular TT Book" w:cs="3M Circular TT Book"/>
        <w:noProof/>
        <w:sz w:val="16"/>
        <w:szCs w:val="16"/>
        <w:lang w:eastAsia="de-DE"/>
      </w:rPr>
      <w:drawing>
        <wp:inline distT="0" distB="0" distL="0" distR="0" wp14:anchorId="0EA6A5D8" wp14:editId="2A35172D">
          <wp:extent cx="7802880" cy="576909"/>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M Trifecta Mesh 01x6 graphic006 rgb.png"/>
                  <pic:cNvPicPr/>
                </pic:nvPicPr>
                <pic:blipFill rotWithShape="1">
                  <a:blip r:embed="rId1" cstate="print">
                    <a:duotone>
                      <a:schemeClr val="accent6">
                        <a:shade val="45000"/>
                        <a:satMod val="135000"/>
                      </a:schemeClr>
                      <a:prstClr val="white"/>
                    </a:duotone>
                    <a:extLst>
                      <a:ext uri="{28A0092B-C50C-407E-A947-70E740481C1C}">
                        <a14:useLocalDpi xmlns:a14="http://schemas.microsoft.com/office/drawing/2010/main" val="0"/>
                      </a:ext>
                    </a:extLst>
                  </a:blip>
                  <a:srcRect t="35418" b="28090"/>
                  <a:stretch/>
                </pic:blipFill>
                <pic:spPr bwMode="auto">
                  <a:xfrm>
                    <a:off x="0" y="0"/>
                    <a:ext cx="7851315" cy="5804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40A" w:rsidRDefault="00DD340A" w:rsidP="002B55BC">
      <w:pPr>
        <w:spacing w:after="0" w:line="240" w:lineRule="auto"/>
      </w:pPr>
      <w:r>
        <w:separator/>
      </w:r>
    </w:p>
  </w:footnote>
  <w:footnote w:type="continuationSeparator" w:id="0">
    <w:p w:rsidR="00DD340A" w:rsidRDefault="00DD340A" w:rsidP="002B5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5BC" w:rsidRPr="001F0640" w:rsidRDefault="00CD7E94">
    <w:pPr>
      <w:pStyle w:val="Header"/>
      <w:rPr>
        <w:lang w:val="en-US"/>
      </w:rPr>
    </w:pPr>
    <w:r w:rsidRPr="00CD7E94">
      <w:fldChar w:fldCharType="begin"/>
    </w:r>
    <w:r w:rsidRPr="001F0640">
      <w:rPr>
        <w:lang w:val="en-US"/>
      </w:rPr>
      <w:instrText>PAGE   \* MERGEFORMAT</w:instrText>
    </w:r>
    <w:r w:rsidRPr="00CD7E94">
      <w:fldChar w:fldCharType="separate"/>
    </w:r>
    <w:r w:rsidR="009B5E55">
      <w:rPr>
        <w:noProof/>
        <w:lang w:val="en-US"/>
      </w:rPr>
      <w:t>7</w:t>
    </w:r>
    <w:r w:rsidRPr="00CD7E94">
      <w:fldChar w:fldCharType="end"/>
    </w:r>
    <w:r>
      <w:ptab w:relativeTo="margin" w:alignment="center" w:leader="none"/>
    </w:r>
    <w:r w:rsidR="001F0640" w:rsidRPr="001F0640">
      <w:rPr>
        <w:lang w:val="en-US"/>
      </w:rPr>
      <w:t xml:space="preserve">3M™ </w:t>
    </w:r>
    <w:r w:rsidR="000E6554">
      <w:rPr>
        <w:lang w:val="en-US"/>
      </w:rPr>
      <w:t>Information Folder IF AP</w:t>
    </w:r>
    <w:r w:rsidR="00DE4C5B" w:rsidRPr="001F0640">
      <w:rPr>
        <w:lang w:val="en-US"/>
      </w:rPr>
      <w:tab/>
    </w:r>
    <w:r w:rsidR="001F0640" w:rsidRPr="001F0640">
      <w:rPr>
        <w:lang w:val="en-US"/>
      </w:rPr>
      <w:t>February</w:t>
    </w:r>
    <w:r w:rsidR="00DE4C5B" w:rsidRPr="001F0640">
      <w:rPr>
        <w:lang w:val="en-US"/>
      </w:rPr>
      <w:t xml:space="preserve">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tblGrid>
    <w:tr w:rsidR="00CD7E94" w:rsidRPr="002034CA" w:rsidTr="00BF3B76">
      <w:tc>
        <w:tcPr>
          <w:tcW w:w="4956" w:type="dxa"/>
        </w:tcPr>
        <w:p w:rsidR="00CD7E94" w:rsidRPr="002034CA" w:rsidRDefault="00CD7E94" w:rsidP="002B55BC">
          <w:pPr>
            <w:pStyle w:val="Header"/>
            <w:ind w:left="-108"/>
            <w:rPr>
              <w:rFonts w:ascii="3M Circular TT Book" w:hAnsi="3M Circular TT Book" w:cs="3M Circular TT Book"/>
            </w:rPr>
          </w:pPr>
          <w:r w:rsidRPr="00253C80">
            <w:rPr>
              <w:noProof/>
              <w:lang w:eastAsia="de-DE"/>
            </w:rPr>
            <w:drawing>
              <wp:inline distT="0" distB="0" distL="0" distR="0" wp14:anchorId="16812B74" wp14:editId="746CBB6F">
                <wp:extent cx="2574030" cy="457200"/>
                <wp:effectExtent l="0" t="0" r="0" b="0"/>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fecta 3M 003 Lockup RGB 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4030" cy="457200"/>
                        </a:xfrm>
                        <a:prstGeom prst="rect">
                          <a:avLst/>
                        </a:prstGeom>
                      </pic:spPr>
                    </pic:pic>
                  </a:graphicData>
                </a:graphic>
              </wp:inline>
            </w:drawing>
          </w:r>
        </w:p>
      </w:tc>
    </w:tr>
  </w:tbl>
  <w:p w:rsidR="002B55BC" w:rsidRDefault="002B55BC" w:rsidP="002B5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2892"/>
    <w:multiLevelType w:val="hybridMultilevel"/>
    <w:tmpl w:val="4E4E67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F71BAB"/>
    <w:multiLevelType w:val="hybridMultilevel"/>
    <w:tmpl w:val="B486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F025EC"/>
    <w:multiLevelType w:val="hybridMultilevel"/>
    <w:tmpl w:val="0C381C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13689F"/>
    <w:multiLevelType w:val="hybridMultilevel"/>
    <w:tmpl w:val="E7740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652685"/>
    <w:multiLevelType w:val="hybridMultilevel"/>
    <w:tmpl w:val="F0AC7B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4951FF"/>
    <w:multiLevelType w:val="hybridMultilevel"/>
    <w:tmpl w:val="016286E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18B7153"/>
    <w:multiLevelType w:val="multilevel"/>
    <w:tmpl w:val="2402DD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36E825C2"/>
    <w:multiLevelType w:val="hybridMultilevel"/>
    <w:tmpl w:val="977A8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F850D23"/>
    <w:multiLevelType w:val="hybridMultilevel"/>
    <w:tmpl w:val="6876F35E"/>
    <w:lvl w:ilvl="0" w:tplc="A24496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24A48B8"/>
    <w:multiLevelType w:val="hybridMultilevel"/>
    <w:tmpl w:val="E618B8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D1304CB"/>
    <w:multiLevelType w:val="hybridMultilevel"/>
    <w:tmpl w:val="3E245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0F3417"/>
    <w:multiLevelType w:val="hybridMultilevel"/>
    <w:tmpl w:val="2556C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3519D1"/>
    <w:multiLevelType w:val="multilevel"/>
    <w:tmpl w:val="2402DD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593E5618"/>
    <w:multiLevelType w:val="hybridMultilevel"/>
    <w:tmpl w:val="454CB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9EA3389"/>
    <w:multiLevelType w:val="hybridMultilevel"/>
    <w:tmpl w:val="944A45A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9FC593A"/>
    <w:multiLevelType w:val="hybridMultilevel"/>
    <w:tmpl w:val="9CC81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2035F6"/>
    <w:multiLevelType w:val="hybridMultilevel"/>
    <w:tmpl w:val="B0E4D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BD421E"/>
    <w:multiLevelType w:val="hybridMultilevel"/>
    <w:tmpl w:val="952AD91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8" w15:restartNumberingAfterBreak="0">
    <w:nsid w:val="5F5D2BBF"/>
    <w:multiLevelType w:val="hybridMultilevel"/>
    <w:tmpl w:val="F18C1BA2"/>
    <w:lvl w:ilvl="0" w:tplc="5F3C0430">
      <w:start w:val="2"/>
      <w:numFmt w:val="bullet"/>
      <w:lvlText w:val="•"/>
      <w:lvlJc w:val="left"/>
      <w:pPr>
        <w:ind w:left="720" w:hanging="360"/>
      </w:pPr>
      <w:rPr>
        <w:rFonts w:ascii="3M Circular TT Book" w:eastAsiaTheme="minorHAnsi" w:hAnsi="3M Circular TT Book" w:cs="3M Circular TT Book"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960378"/>
    <w:multiLevelType w:val="multilevel"/>
    <w:tmpl w:val="C5CE2982"/>
    <w:lvl w:ilvl="0">
      <w:start w:val="1"/>
      <w:numFmt w:val="decimal"/>
      <w:lvlText w:val="%1"/>
      <w:lvlJc w:val="left"/>
      <w:pPr>
        <w:ind w:left="720" w:hanging="360"/>
      </w:pPr>
      <w:rPr>
        <w:rFonts w:ascii="3M Circular TT Bold" w:hAnsi="3M Circular TT Bold" w:cs="3M Circular TT Bold"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65803279"/>
    <w:multiLevelType w:val="hybridMultilevel"/>
    <w:tmpl w:val="27427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911428"/>
    <w:multiLevelType w:val="hybridMultilevel"/>
    <w:tmpl w:val="A47210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8C6932"/>
    <w:multiLevelType w:val="hybridMultilevel"/>
    <w:tmpl w:val="E56C2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22"/>
  </w:num>
  <w:num w:numId="4">
    <w:abstractNumId w:val="3"/>
  </w:num>
  <w:num w:numId="5">
    <w:abstractNumId w:val="4"/>
  </w:num>
  <w:num w:numId="6">
    <w:abstractNumId w:val="8"/>
  </w:num>
  <w:num w:numId="7">
    <w:abstractNumId w:val="2"/>
  </w:num>
  <w:num w:numId="8">
    <w:abstractNumId w:val="19"/>
  </w:num>
  <w:num w:numId="9">
    <w:abstractNumId w:val="9"/>
  </w:num>
  <w:num w:numId="10">
    <w:abstractNumId w:val="11"/>
  </w:num>
  <w:num w:numId="11">
    <w:abstractNumId w:val="7"/>
  </w:num>
  <w:num w:numId="12">
    <w:abstractNumId w:val="21"/>
  </w:num>
  <w:num w:numId="13">
    <w:abstractNumId w:val="0"/>
  </w:num>
  <w:num w:numId="14">
    <w:abstractNumId w:val="18"/>
  </w:num>
  <w:num w:numId="15">
    <w:abstractNumId w:val="5"/>
  </w:num>
  <w:num w:numId="16">
    <w:abstractNumId w:val="12"/>
  </w:num>
  <w:num w:numId="17">
    <w:abstractNumId w:val="6"/>
  </w:num>
  <w:num w:numId="18">
    <w:abstractNumId w:val="14"/>
  </w:num>
  <w:num w:numId="19">
    <w:abstractNumId w:val="17"/>
  </w:num>
  <w:num w:numId="20">
    <w:abstractNumId w:val="20"/>
  </w:num>
  <w:num w:numId="21">
    <w:abstractNumId w:val="10"/>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5BC"/>
    <w:rsid w:val="000553F2"/>
    <w:rsid w:val="000767A3"/>
    <w:rsid w:val="000826E3"/>
    <w:rsid w:val="000875D8"/>
    <w:rsid w:val="000B6732"/>
    <w:rsid w:val="000E4092"/>
    <w:rsid w:val="000E6554"/>
    <w:rsid w:val="000F4A70"/>
    <w:rsid w:val="00172883"/>
    <w:rsid w:val="00175508"/>
    <w:rsid w:val="001F0640"/>
    <w:rsid w:val="002049CD"/>
    <w:rsid w:val="002B55BC"/>
    <w:rsid w:val="002F6FFD"/>
    <w:rsid w:val="00322E1B"/>
    <w:rsid w:val="003D417D"/>
    <w:rsid w:val="00404A0C"/>
    <w:rsid w:val="00430A94"/>
    <w:rsid w:val="004932B6"/>
    <w:rsid w:val="004B2102"/>
    <w:rsid w:val="005119DE"/>
    <w:rsid w:val="00584C94"/>
    <w:rsid w:val="00585E4A"/>
    <w:rsid w:val="006D3255"/>
    <w:rsid w:val="006E64F7"/>
    <w:rsid w:val="0074757A"/>
    <w:rsid w:val="00763787"/>
    <w:rsid w:val="007C5C84"/>
    <w:rsid w:val="007D14BD"/>
    <w:rsid w:val="008453CF"/>
    <w:rsid w:val="008B4906"/>
    <w:rsid w:val="008E568D"/>
    <w:rsid w:val="00933E2A"/>
    <w:rsid w:val="0099067F"/>
    <w:rsid w:val="009A2A2B"/>
    <w:rsid w:val="009B5E55"/>
    <w:rsid w:val="00AF0A40"/>
    <w:rsid w:val="00B45478"/>
    <w:rsid w:val="00B841DB"/>
    <w:rsid w:val="00BA4CCF"/>
    <w:rsid w:val="00BD7059"/>
    <w:rsid w:val="00C0459D"/>
    <w:rsid w:val="00C445CA"/>
    <w:rsid w:val="00C96452"/>
    <w:rsid w:val="00CC0D36"/>
    <w:rsid w:val="00CD7E94"/>
    <w:rsid w:val="00CE1709"/>
    <w:rsid w:val="00CE7878"/>
    <w:rsid w:val="00D100BA"/>
    <w:rsid w:val="00DD340A"/>
    <w:rsid w:val="00DE4C5B"/>
    <w:rsid w:val="00E3466F"/>
    <w:rsid w:val="00E83F70"/>
    <w:rsid w:val="00EA3B1E"/>
    <w:rsid w:val="00EF5820"/>
    <w:rsid w:val="00EF6CFB"/>
    <w:rsid w:val="00F50604"/>
    <w:rsid w:val="00F65FB3"/>
    <w:rsid w:val="00FD46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CB627"/>
  <w15:chartTrackingRefBased/>
  <w15:docId w15:val="{3DE0EA1D-0BAC-4DF2-B34C-82DC3E981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55BC"/>
  </w:style>
  <w:style w:type="paragraph" w:styleId="Heading1">
    <w:name w:val="heading 1"/>
    <w:basedOn w:val="Normal"/>
    <w:next w:val="Normal"/>
    <w:link w:val="Heading1Char"/>
    <w:uiPriority w:val="9"/>
    <w:qFormat/>
    <w:rsid w:val="00CD7E94"/>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826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5B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55BC"/>
  </w:style>
  <w:style w:type="paragraph" w:styleId="Footer">
    <w:name w:val="footer"/>
    <w:basedOn w:val="Normal"/>
    <w:link w:val="FooterChar"/>
    <w:unhideWhenUsed/>
    <w:rsid w:val="002B55BC"/>
    <w:pPr>
      <w:tabs>
        <w:tab w:val="center" w:pos="4536"/>
        <w:tab w:val="right" w:pos="9072"/>
      </w:tabs>
      <w:spacing w:after="0" w:line="240" w:lineRule="auto"/>
    </w:pPr>
  </w:style>
  <w:style w:type="character" w:customStyle="1" w:styleId="FooterChar">
    <w:name w:val="Footer Char"/>
    <w:basedOn w:val="DefaultParagraphFont"/>
    <w:link w:val="Footer"/>
    <w:rsid w:val="002B55BC"/>
  </w:style>
  <w:style w:type="table" w:styleId="TableGrid">
    <w:name w:val="Table Grid"/>
    <w:basedOn w:val="TableNormal"/>
    <w:uiPriority w:val="39"/>
    <w:rsid w:val="002B55B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45CA"/>
    <w:pPr>
      <w:ind w:left="720"/>
      <w:contextualSpacing/>
    </w:pPr>
  </w:style>
  <w:style w:type="paragraph" w:styleId="HTMLPreformatted">
    <w:name w:val="HTML Preformatted"/>
    <w:basedOn w:val="Normal"/>
    <w:link w:val="HTMLPreformattedChar"/>
    <w:uiPriority w:val="99"/>
    <w:unhideWhenUsed/>
    <w:rsid w:val="00C44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PreformattedChar">
    <w:name w:val="HTML Preformatted Char"/>
    <w:basedOn w:val="DefaultParagraphFont"/>
    <w:link w:val="HTMLPreformatted"/>
    <w:uiPriority w:val="99"/>
    <w:rsid w:val="00C445CA"/>
    <w:rPr>
      <w:rFonts w:ascii="Courier New" w:eastAsia="Times New Roman" w:hAnsi="Courier New" w:cs="Courier New"/>
      <w:sz w:val="20"/>
      <w:szCs w:val="20"/>
      <w:lang w:eastAsia="de-DE"/>
    </w:rPr>
  </w:style>
  <w:style w:type="character" w:styleId="Hyperlink">
    <w:name w:val="Hyperlink"/>
    <w:rsid w:val="00C445CA"/>
    <w:rPr>
      <w:color w:val="0000FF"/>
      <w:u w:val="single"/>
    </w:rPr>
  </w:style>
  <w:style w:type="character" w:customStyle="1" w:styleId="Heading1Char">
    <w:name w:val="Heading 1 Char"/>
    <w:basedOn w:val="DefaultParagraphFont"/>
    <w:link w:val="Heading1"/>
    <w:uiPriority w:val="9"/>
    <w:rsid w:val="00CD7E94"/>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0826E3"/>
    <w:rPr>
      <w:rFonts w:asciiTheme="majorHAnsi" w:eastAsiaTheme="majorEastAsia" w:hAnsiTheme="majorHAnsi" w:cstheme="majorBidi"/>
      <w:color w:val="2F5496" w:themeColor="accent1" w:themeShade="BF"/>
      <w:sz w:val="26"/>
      <w:szCs w:val="26"/>
    </w:rPr>
  </w:style>
  <w:style w:type="paragraph" w:customStyle="1" w:styleId="Body">
    <w:name w:val="Body"/>
    <w:basedOn w:val="Normal"/>
    <w:link w:val="BodyChar"/>
    <w:qFormat/>
    <w:rsid w:val="000826E3"/>
    <w:pPr>
      <w:widowControl w:val="0"/>
      <w:spacing w:after="0" w:line="242" w:lineRule="auto"/>
      <w:ind w:right="720"/>
    </w:pPr>
    <w:rPr>
      <w:rFonts w:ascii="3M Circular TT Book" w:eastAsia="3M Circular TT Book" w:hAnsi="3M Circular TT Book" w:cs="3M Circular TT Book"/>
      <w:spacing w:val="1"/>
      <w:sz w:val="20"/>
      <w:szCs w:val="20"/>
      <w:lang w:val="en-US"/>
    </w:rPr>
  </w:style>
  <w:style w:type="character" w:customStyle="1" w:styleId="BodyChar">
    <w:name w:val="Body Char"/>
    <w:basedOn w:val="DefaultParagraphFont"/>
    <w:link w:val="Body"/>
    <w:locked/>
    <w:rsid w:val="000826E3"/>
    <w:rPr>
      <w:rFonts w:ascii="3M Circular TT Book" w:eastAsia="3M Circular TT Book" w:hAnsi="3M Circular TT Book" w:cs="3M Circular TT Book"/>
      <w:spacing w:val="1"/>
      <w:sz w:val="20"/>
      <w:szCs w:val="20"/>
      <w:lang w:val="en-US"/>
    </w:rPr>
  </w:style>
  <w:style w:type="paragraph" w:styleId="BalloonText">
    <w:name w:val="Balloon Text"/>
    <w:basedOn w:val="Normal"/>
    <w:link w:val="BalloonTextChar"/>
    <w:uiPriority w:val="99"/>
    <w:semiHidden/>
    <w:unhideWhenUsed/>
    <w:rsid w:val="00EA3B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B1E"/>
    <w:rPr>
      <w:rFonts w:ascii="Segoe UI" w:hAnsi="Segoe UI" w:cs="Segoe UI"/>
      <w:sz w:val="18"/>
      <w:szCs w:val="18"/>
    </w:rPr>
  </w:style>
  <w:style w:type="character" w:styleId="UnresolvedMention">
    <w:name w:val="Unresolved Mention"/>
    <w:basedOn w:val="DefaultParagraphFont"/>
    <w:uiPriority w:val="99"/>
    <w:semiHidden/>
    <w:unhideWhenUsed/>
    <w:rsid w:val="00C045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568747">
      <w:bodyDiv w:val="1"/>
      <w:marLeft w:val="0"/>
      <w:marRight w:val="0"/>
      <w:marTop w:val="0"/>
      <w:marBottom w:val="0"/>
      <w:divBdr>
        <w:top w:val="none" w:sz="0" w:space="0" w:color="auto"/>
        <w:left w:val="none" w:sz="0" w:space="0" w:color="auto"/>
        <w:bottom w:val="none" w:sz="0" w:space="0" w:color="auto"/>
        <w:right w:val="none" w:sz="0" w:space="0" w:color="auto"/>
      </w:divBdr>
    </w:div>
    <w:div w:id="143976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mmm.com/ts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3M.de/verkehrssicherhe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ksimetall.de" TargetMode="External"/><Relationship Id="rId25" Type="http://schemas.openxmlformats.org/officeDocument/2006/relationships/hyperlink" Target="http://www.3m.com/ch/verkehrssicherhei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Verkehrssicherheit@mmm.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erkehrssicherheit-ch@mmm.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3m.com/at"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verkehrssicherheit-at@mmm.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F6978-DB63-4FB0-ADE9-BF454535C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1419</Words>
  <Characters>8941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Boltersdorf</dc:creator>
  <cp:keywords/>
  <dc:description/>
  <cp:lastModifiedBy>Marc Boltersdorf</cp:lastModifiedBy>
  <cp:revision>6</cp:revision>
  <cp:lastPrinted>2018-03-21T17:26:00Z</cp:lastPrinted>
  <dcterms:created xsi:type="dcterms:W3CDTF">2018-02-26T17:19:00Z</dcterms:created>
  <dcterms:modified xsi:type="dcterms:W3CDTF">2018-03-21T17:27:00Z</dcterms:modified>
</cp:coreProperties>
</file>