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vertAnchor="text" w:horzAnchor="margin" w:tblpXSpec="right" w:tblpY="-451"/>
        <w:tblOverlap w:val="never"/>
        <w:tblW w:w="1845" w:type="dxa"/>
        <w:tblInd w:w="0" w:type="dxa"/>
        <w:tblCellMar>
          <w:top w:w="83" w:type="dxa"/>
          <w:left w:w="158" w:type="dxa"/>
          <w:right w:w="86" w:type="dxa"/>
        </w:tblCellMar>
        <w:tblLook w:val="04A0" w:firstRow="1" w:lastRow="0" w:firstColumn="1" w:lastColumn="0" w:noHBand="0" w:noVBand="1"/>
      </w:tblPr>
      <w:tblGrid>
        <w:gridCol w:w="1845"/>
      </w:tblGrid>
      <w:tr w:rsidR="00B06E57" w:rsidTr="00B06E57">
        <w:trPr>
          <w:trHeight w:val="1275"/>
        </w:trPr>
        <w:tc>
          <w:tcPr>
            <w:tcW w:w="1845" w:type="dxa"/>
            <w:tcBorders>
              <w:top w:val="single" w:sz="6" w:space="0" w:color="000000"/>
              <w:left w:val="single" w:sz="6" w:space="0" w:color="000000"/>
              <w:bottom w:val="single" w:sz="6" w:space="0" w:color="000000"/>
              <w:right w:val="single" w:sz="6" w:space="0" w:color="000000"/>
            </w:tcBorders>
          </w:tcPr>
          <w:p w:rsidR="00B06E57" w:rsidRDefault="00B06E57" w:rsidP="00B06E57">
            <w:pPr>
              <w:spacing w:after="0" w:line="259" w:lineRule="auto"/>
              <w:ind w:left="0" w:right="3" w:firstLine="0"/>
              <w:jc w:val="center"/>
            </w:pPr>
          </w:p>
          <w:p w:rsidR="00B06E57" w:rsidRDefault="00B06E57" w:rsidP="00B06E57">
            <w:pPr>
              <w:spacing w:after="0" w:line="259" w:lineRule="auto"/>
              <w:ind w:left="0" w:right="72" w:firstLine="0"/>
              <w:jc w:val="center"/>
            </w:pPr>
            <w:r>
              <w:rPr>
                <w:b/>
                <w:sz w:val="24"/>
              </w:rPr>
              <w:t xml:space="preserve">REACH </w:t>
            </w:r>
          </w:p>
          <w:p w:rsidR="00B06E57" w:rsidRDefault="00B06E57" w:rsidP="00B06E57">
            <w:pPr>
              <w:spacing w:after="0" w:line="259" w:lineRule="auto"/>
              <w:ind w:left="0" w:firstLine="0"/>
            </w:pPr>
            <w:r>
              <w:rPr>
                <w:sz w:val="24"/>
              </w:rPr>
              <w:t xml:space="preserve">1907/2007/EC </w:t>
            </w:r>
          </w:p>
        </w:tc>
      </w:tr>
    </w:tbl>
    <w:p w:rsidR="00542461" w:rsidRDefault="00A32EAD">
      <w:pPr>
        <w:spacing w:after="0" w:line="259" w:lineRule="auto"/>
        <w:ind w:left="0" w:right="1044" w:firstLine="0"/>
      </w:pPr>
      <w:r>
        <w:rPr>
          <w:rFonts w:ascii="Logo3Mv3tt" w:eastAsia="Logo3Mv3tt" w:hAnsi="Logo3Mv3tt" w:cs="Logo3Mv3tt"/>
          <w:color w:val="FF0000"/>
          <w:sz w:val="48"/>
        </w:rPr>
        <w:t></w:t>
      </w:r>
      <w:r>
        <w:rPr>
          <w:rFonts w:ascii="Logo3Mv3tt" w:eastAsia="Logo3Mv3tt" w:hAnsi="Logo3Mv3tt" w:cs="Logo3Mv3tt"/>
          <w:color w:val="FF0000"/>
          <w:sz w:val="48"/>
        </w:rPr>
        <w:t></w:t>
      </w:r>
      <w:r>
        <w:rPr>
          <w:rFonts w:ascii="Logo3Mv3tt" w:eastAsia="Logo3Mv3tt" w:hAnsi="Logo3Mv3tt" w:cs="Logo3Mv3tt"/>
          <w:color w:val="FF0000"/>
          <w:sz w:val="48"/>
        </w:rPr>
        <w:t></w:t>
      </w:r>
      <w:r>
        <w:rPr>
          <w:rFonts w:ascii="Logo3Mv3tt" w:eastAsia="Logo3Mv3tt" w:hAnsi="Logo3Mv3tt" w:cs="Logo3Mv3tt"/>
          <w:color w:val="FF0000"/>
          <w:sz w:val="48"/>
        </w:rPr>
        <w:t></w:t>
      </w:r>
      <w:r>
        <w:rPr>
          <w:rFonts w:ascii="Logo3Mv3tt" w:eastAsia="Logo3Mv3tt" w:hAnsi="Logo3Mv3tt" w:cs="Logo3Mv3tt"/>
          <w:color w:val="FF0000"/>
          <w:sz w:val="48"/>
        </w:rPr>
        <w:t></w:t>
      </w:r>
      <w:r>
        <w:rPr>
          <w:rFonts w:ascii="Logo3Mv3tt" w:eastAsia="Logo3Mv3tt" w:hAnsi="Logo3Mv3tt" w:cs="Logo3Mv3tt"/>
          <w:color w:val="FF0000"/>
          <w:sz w:val="48"/>
        </w:rPr>
        <w:t></w:t>
      </w:r>
      <w:r>
        <w:rPr>
          <w:rFonts w:ascii="Logo3Mv3tt" w:eastAsia="Logo3Mv3tt" w:hAnsi="Logo3Mv3tt" w:cs="Logo3Mv3tt"/>
          <w:color w:val="FF0000"/>
          <w:sz w:val="48"/>
        </w:rPr>
        <w:t></w:t>
      </w:r>
      <w:r>
        <w:rPr>
          <w:rFonts w:ascii="Logo3Mv3tt" w:eastAsia="Logo3Mv3tt" w:hAnsi="Logo3Mv3tt" w:cs="Logo3Mv3tt"/>
          <w:color w:val="FF0000"/>
          <w:sz w:val="48"/>
        </w:rPr>
        <w:t></w:t>
      </w:r>
      <w:r>
        <w:rPr>
          <w:color w:val="FF0000"/>
          <w:sz w:val="48"/>
        </w:rPr>
        <w:t xml:space="preserve"> </w:t>
      </w:r>
    </w:p>
    <w:p w:rsidR="00542461" w:rsidRDefault="00A32EAD">
      <w:pPr>
        <w:spacing w:after="0" w:line="259" w:lineRule="auto"/>
        <w:ind w:left="0" w:right="1044" w:firstLine="0"/>
      </w:pPr>
      <w:r>
        <w:rPr>
          <w:sz w:val="36"/>
        </w:rPr>
        <w:t xml:space="preserve"> </w:t>
      </w:r>
    </w:p>
    <w:p w:rsidR="00542461" w:rsidRDefault="00A32EAD" w:rsidP="00B06E57">
      <w:pPr>
        <w:spacing w:after="59" w:line="250" w:lineRule="auto"/>
        <w:ind w:left="-5" w:right="2016"/>
      </w:pPr>
      <w:proofErr w:type="spellStart"/>
      <w:r>
        <w:rPr>
          <w:b/>
          <w:sz w:val="32"/>
        </w:rPr>
        <w:t>Scotchcast</w:t>
      </w:r>
      <w:r>
        <w:rPr>
          <w:b/>
          <w:sz w:val="32"/>
          <w:vertAlign w:val="superscript"/>
        </w:rPr>
        <w:t>TM</w:t>
      </w:r>
      <w:proofErr w:type="spellEnd"/>
      <w:r>
        <w:rPr>
          <w:b/>
          <w:sz w:val="32"/>
        </w:rPr>
        <w:t xml:space="preserve"> </w:t>
      </w:r>
    </w:p>
    <w:p w:rsidR="00B06E57" w:rsidRDefault="00A32EAD">
      <w:pPr>
        <w:spacing w:after="0" w:line="250" w:lineRule="auto"/>
        <w:ind w:left="-5" w:right="2016"/>
        <w:rPr>
          <w:b/>
          <w:sz w:val="32"/>
        </w:rPr>
      </w:pPr>
      <w:r>
        <w:rPr>
          <w:b/>
          <w:sz w:val="32"/>
        </w:rPr>
        <w:t xml:space="preserve">Resin Kits 92-NBB 0 </w:t>
      </w:r>
      <w:r w:rsidR="00E91114">
        <w:rPr>
          <w:b/>
          <w:sz w:val="32"/>
        </w:rPr>
        <w:t xml:space="preserve">GS </w:t>
      </w:r>
      <w:r>
        <w:rPr>
          <w:b/>
          <w:sz w:val="32"/>
        </w:rPr>
        <w:t xml:space="preserve">up to 92-NBB 2 </w:t>
      </w:r>
      <w:r w:rsidR="00E91114">
        <w:rPr>
          <w:b/>
          <w:sz w:val="32"/>
        </w:rPr>
        <w:t>GS</w:t>
      </w:r>
      <w:r>
        <w:rPr>
          <w:b/>
          <w:sz w:val="32"/>
        </w:rPr>
        <w:t xml:space="preserve"> </w:t>
      </w:r>
    </w:p>
    <w:p w:rsidR="00542461" w:rsidRDefault="00A32EAD">
      <w:pPr>
        <w:spacing w:after="0" w:line="250" w:lineRule="auto"/>
        <w:ind w:left="-5" w:right="2016"/>
      </w:pPr>
      <w:r>
        <w:rPr>
          <w:b/>
          <w:sz w:val="32"/>
        </w:rPr>
        <w:t>Y</w:t>
      </w:r>
      <w:r w:rsidR="00E91114">
        <w:rPr>
          <w:b/>
          <w:sz w:val="32"/>
        </w:rPr>
        <w:t>-Branch Kit Series with Resin 4GS</w:t>
      </w:r>
    </w:p>
    <w:p w:rsidR="00542461" w:rsidRDefault="00A32EAD">
      <w:pPr>
        <w:spacing w:after="0" w:line="259" w:lineRule="auto"/>
        <w:ind w:left="0" w:firstLine="0"/>
      </w:pPr>
      <w:r>
        <w:rPr>
          <w:sz w:val="24"/>
        </w:rPr>
        <w:t xml:space="preserve"> </w:t>
      </w:r>
    </w:p>
    <w:p w:rsidR="00542461" w:rsidRDefault="00A32EAD">
      <w:pPr>
        <w:pStyle w:val="Heading1"/>
        <w:ind w:left="-5"/>
      </w:pPr>
      <w:r>
        <w:t xml:space="preserve">Application </w:t>
      </w:r>
    </w:p>
    <w:p w:rsidR="00542461" w:rsidRDefault="00A32EAD">
      <w:pPr>
        <w:ind w:left="-5" w:right="3"/>
      </w:pPr>
      <w:r>
        <w:t>3M</w:t>
      </w:r>
      <w:r>
        <w:rPr>
          <w:vertAlign w:val="superscript"/>
        </w:rPr>
        <w:t>TM</w:t>
      </w:r>
      <w:r>
        <w:t xml:space="preserve"> </w:t>
      </w:r>
      <w:proofErr w:type="spellStart"/>
      <w:r>
        <w:t>Scotchcast</w:t>
      </w:r>
      <w:r>
        <w:rPr>
          <w:vertAlign w:val="superscript"/>
        </w:rPr>
        <w:t>TM</w:t>
      </w:r>
      <w:proofErr w:type="spellEnd"/>
      <w:r w:rsidR="00CF3453">
        <w:t xml:space="preserve"> resin Y-Branch kits 92-NBB 0-2</w:t>
      </w:r>
      <w:r>
        <w:t xml:space="preserve"> </w:t>
      </w:r>
      <w:r w:rsidR="00E91114">
        <w:t xml:space="preserve">GS </w:t>
      </w:r>
      <w:r>
        <w:t xml:space="preserve">are designed to be used for 1-core up to 5core non shielded, polymeric, low voltage energy cables. The application incorporates electrical insulation and mechanical protection of joints with compression or mechanical connectors. They can be used for indoor and outdoor, underground and submerged applications. </w:t>
      </w:r>
    </w:p>
    <w:p w:rsidR="00542461" w:rsidRDefault="00A32EAD">
      <w:pPr>
        <w:spacing w:after="0" w:line="259" w:lineRule="auto"/>
        <w:ind w:left="0" w:firstLine="0"/>
      </w:pPr>
      <w:r>
        <w:rPr>
          <w:sz w:val="24"/>
        </w:rPr>
        <w:t xml:space="preserve"> </w:t>
      </w:r>
    </w:p>
    <w:p w:rsidR="00542461" w:rsidRDefault="00A32EAD">
      <w:pPr>
        <w:pStyle w:val="Heading1"/>
        <w:ind w:left="-5"/>
      </w:pPr>
      <w:r>
        <w:t xml:space="preserve">Features </w:t>
      </w:r>
    </w:p>
    <w:p w:rsidR="00B06E57" w:rsidRDefault="00B06E57" w:rsidP="00B06E57">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CMR-, Isocyanate-, Halogen-, SVHC- free resin.</w:t>
      </w:r>
    </w:p>
    <w:p w:rsidR="00B06E57" w:rsidRDefault="00B06E57" w:rsidP="00B06E57">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Colour change indicator for mixing and curing of resin.</w:t>
      </w:r>
    </w:p>
    <w:p w:rsidR="00B06E57" w:rsidRDefault="00B06E57" w:rsidP="00B06E57">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Strong adhesion of resin to metals and different plastics.</w:t>
      </w:r>
    </w:p>
    <w:p w:rsidR="00B06E57" w:rsidRDefault="00B06E57" w:rsidP="00B06E57">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Enhanced water and humidity resistance during resin curing.</w:t>
      </w:r>
    </w:p>
    <w:p w:rsidR="00B06E57" w:rsidRDefault="00B06E57" w:rsidP="00B06E57">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Fast resin curing time.</w:t>
      </w:r>
    </w:p>
    <w:p w:rsidR="00B06E57" w:rsidRDefault="00B06E57" w:rsidP="00B06E57">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Long resin pot life.</w:t>
      </w:r>
    </w:p>
    <w:p w:rsidR="00B06E57" w:rsidRDefault="00B06E57" w:rsidP="00B06E57">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rPr>
        <w:t>Great resistance of resin to humidity whilst in storage.</w:t>
      </w:r>
    </w:p>
    <w:p w:rsidR="00121100" w:rsidRDefault="00121100" w:rsidP="00121100">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lang w:val="en-US" w:eastAsia="de-DE"/>
        </w:rPr>
        <w:t>Operating Temperature: -40 °C to +110 °C Continuous use, 130 °C</w:t>
      </w:r>
    </w:p>
    <w:p w:rsidR="00121100" w:rsidRDefault="00121100" w:rsidP="00121100">
      <w:pPr>
        <w:pStyle w:val="ListParagraph"/>
        <w:numPr>
          <w:ilvl w:val="0"/>
          <w:numId w:val="1"/>
        </w:numPr>
        <w:autoSpaceDE w:val="0"/>
        <w:autoSpaceDN w:val="0"/>
        <w:adjustRightInd w:val="0"/>
        <w:jc w:val="both"/>
        <w:rPr>
          <w:rFonts w:ascii="Arial" w:hAnsi="Arial" w:cs="Arial"/>
          <w:sz w:val="22"/>
          <w:szCs w:val="22"/>
        </w:rPr>
      </w:pPr>
      <w:r>
        <w:rPr>
          <w:rFonts w:ascii="Arial" w:hAnsi="Arial" w:cs="Arial"/>
          <w:sz w:val="22"/>
          <w:szCs w:val="22"/>
          <w:lang w:val="en-US" w:eastAsia="de-DE"/>
        </w:rPr>
        <w:t xml:space="preserve">Resin </w:t>
      </w:r>
      <w:r>
        <w:rPr>
          <w:rFonts w:ascii="Arial" w:hAnsi="Arial" w:cs="Arial"/>
          <w:sz w:val="22"/>
          <w:szCs w:val="22"/>
        </w:rPr>
        <w:t>bags designed with fully integrated delivery spout.</w:t>
      </w:r>
    </w:p>
    <w:p w:rsidR="00121100" w:rsidRDefault="00121100" w:rsidP="00121100">
      <w:pPr>
        <w:numPr>
          <w:ilvl w:val="0"/>
          <w:numId w:val="1"/>
        </w:numPr>
        <w:ind w:firstLine="0"/>
      </w:pPr>
      <w:r>
        <w:t xml:space="preserve">Transparent </w:t>
      </w:r>
      <w:proofErr w:type="spellStart"/>
      <w:r>
        <w:t>Mould</w:t>
      </w:r>
      <w:proofErr w:type="spellEnd"/>
      <w:r>
        <w:t xml:space="preserve"> Body for easy control of connector distances in the joint.</w:t>
      </w:r>
    </w:p>
    <w:p w:rsidR="00121100" w:rsidRDefault="00121100" w:rsidP="00121100">
      <w:pPr>
        <w:pStyle w:val="ListParagraph"/>
        <w:numPr>
          <w:ilvl w:val="0"/>
          <w:numId w:val="1"/>
        </w:numPr>
        <w:autoSpaceDE w:val="0"/>
        <w:autoSpaceDN w:val="0"/>
        <w:adjustRightInd w:val="0"/>
        <w:jc w:val="both"/>
      </w:pPr>
      <w:r>
        <w:rPr>
          <w:rFonts w:ascii="Arial" w:hAnsi="Arial" w:cs="Arial"/>
          <w:sz w:val="22"/>
          <w:szCs w:val="22"/>
        </w:rPr>
        <w:t>Resin kits available with Closed Mix and Pour Delivery System.</w:t>
      </w:r>
    </w:p>
    <w:p w:rsidR="00121100" w:rsidRDefault="00121100" w:rsidP="00121100">
      <w:pPr>
        <w:pStyle w:val="ListParagraph"/>
        <w:numPr>
          <w:ilvl w:val="0"/>
          <w:numId w:val="1"/>
        </w:numPr>
        <w:autoSpaceDE w:val="0"/>
        <w:autoSpaceDN w:val="0"/>
        <w:adjustRightInd w:val="0"/>
        <w:jc w:val="both"/>
        <w:rPr>
          <w:rFonts w:ascii="Arial" w:hAnsi="Arial" w:cs="Arial"/>
          <w:sz w:val="22"/>
          <w:szCs w:val="22"/>
        </w:rPr>
      </w:pPr>
      <w:r w:rsidRPr="00473AE8">
        <w:rPr>
          <w:rFonts w:ascii="Arial" w:hAnsi="Arial" w:cs="Arial"/>
          <w:sz w:val="22"/>
          <w:szCs w:val="22"/>
        </w:rPr>
        <w:t>Innovative one part resin shell mould design.</w:t>
      </w:r>
    </w:p>
    <w:p w:rsidR="00B06E57" w:rsidRPr="00B06E57" w:rsidRDefault="00B06E57" w:rsidP="00B06E57">
      <w:pPr>
        <w:autoSpaceDE w:val="0"/>
        <w:autoSpaceDN w:val="0"/>
        <w:adjustRightInd w:val="0"/>
        <w:ind w:left="0" w:firstLine="0"/>
        <w:jc w:val="both"/>
      </w:pPr>
    </w:p>
    <w:p w:rsidR="00542461" w:rsidRDefault="00B06E57" w:rsidP="00B06E57">
      <w:pPr>
        <w:spacing w:after="0" w:line="259" w:lineRule="auto"/>
        <w:jc w:val="center"/>
      </w:pPr>
      <w:r>
        <w:rPr>
          <w:noProof/>
          <w:sz w:val="24"/>
        </w:rPr>
        <w:drawing>
          <wp:inline distT="0" distB="0" distL="0" distR="0" wp14:anchorId="73A25A94" wp14:editId="3679C239">
            <wp:extent cx="4828705" cy="1889185"/>
            <wp:effectExtent l="0" t="0" r="0" b="0"/>
            <wp:docPr id="1" name="Picture 1" descr="C:\Users\A4CXWZZ\Documents\Projekte\Gießharze\Projektmanagement Resin development\HECTOR\Ematrix documentation Hector\92 series and sold alone bags documentation\Technical Datasheets 92 NBx x GS\High resolution product photos\Scotchcast resin kit 92-NB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4CXWZZ\Documents\Projekte\Gießharze\Projektmanagement Resin development\HECTOR\Ematrix documentation Hector\92 series and sold alone bags documentation\Technical Datasheets 92 NBx x GS\High resolution product photos\Scotchcast resin kit 92-NBB.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162" b="24103"/>
                    <a:stretch/>
                  </pic:blipFill>
                  <pic:spPr bwMode="auto">
                    <a:xfrm>
                      <a:off x="0" y="0"/>
                      <a:ext cx="4828705" cy="1889185"/>
                    </a:xfrm>
                    <a:prstGeom prst="rect">
                      <a:avLst/>
                    </a:prstGeom>
                    <a:noFill/>
                    <a:ln>
                      <a:noFill/>
                    </a:ln>
                    <a:extLst>
                      <a:ext uri="{53640926-AAD7-44D8-BBD7-CCE9431645EC}">
                        <a14:shadowObscured xmlns:a14="http://schemas.microsoft.com/office/drawing/2010/main"/>
                      </a:ext>
                    </a:extLst>
                  </pic:spPr>
                </pic:pic>
              </a:graphicData>
            </a:graphic>
          </wp:inline>
        </w:drawing>
      </w:r>
    </w:p>
    <w:p w:rsidR="00542461" w:rsidRDefault="00A32EAD" w:rsidP="00CF3453">
      <w:pPr>
        <w:spacing w:after="0" w:line="259" w:lineRule="auto"/>
        <w:ind w:left="0" w:firstLine="0"/>
      </w:pPr>
      <w:r>
        <w:t xml:space="preserve"> </w:t>
      </w:r>
    </w:p>
    <w:p w:rsidR="00542461" w:rsidRDefault="00A32EAD">
      <w:pPr>
        <w:pStyle w:val="Heading1"/>
        <w:ind w:left="-5"/>
      </w:pPr>
      <w:r>
        <w:lastRenderedPageBreak/>
        <w:t xml:space="preserve">Kit content </w:t>
      </w:r>
    </w:p>
    <w:p w:rsidR="00542461" w:rsidRDefault="00A32EAD">
      <w:pPr>
        <w:numPr>
          <w:ilvl w:val="0"/>
          <w:numId w:val="2"/>
        </w:numPr>
        <w:ind w:right="3" w:hanging="360"/>
      </w:pPr>
      <w:r>
        <w:t xml:space="preserve">Two part (upper and lower) transparent </w:t>
      </w:r>
      <w:proofErr w:type="spellStart"/>
      <w:r>
        <w:t>mould</w:t>
      </w:r>
      <w:proofErr w:type="spellEnd"/>
      <w:r>
        <w:t xml:space="preserve"> shelves with closure cap</w:t>
      </w:r>
      <w:r w:rsidR="00D341AE">
        <w:t>.</w:t>
      </w:r>
      <w:r>
        <w:t xml:space="preserve"> </w:t>
      </w:r>
    </w:p>
    <w:p w:rsidR="00542461" w:rsidRDefault="00A32EAD">
      <w:pPr>
        <w:numPr>
          <w:ilvl w:val="0"/>
          <w:numId w:val="2"/>
        </w:numPr>
        <w:ind w:right="3" w:hanging="360"/>
      </w:pPr>
      <w:proofErr w:type="spellStart"/>
      <w:r>
        <w:t>Scotchcast</w:t>
      </w:r>
      <w:r>
        <w:rPr>
          <w:vertAlign w:val="superscript"/>
        </w:rPr>
        <w:t>TM</w:t>
      </w:r>
      <w:proofErr w:type="spellEnd"/>
      <w:r>
        <w:t xml:space="preserve"> 4</w:t>
      </w:r>
      <w:r w:rsidR="00E91114">
        <w:t>GS</w:t>
      </w:r>
      <w:r>
        <w:t xml:space="preserve"> resin bag with CMP</w:t>
      </w:r>
      <w:r w:rsidR="00E91114">
        <w:t xml:space="preserve"> and mixing and curing color indicator</w:t>
      </w:r>
      <w:r w:rsidR="00D341AE">
        <w:t>.</w:t>
      </w:r>
      <w:bookmarkStart w:id="0" w:name="_GoBack"/>
      <w:bookmarkEnd w:id="0"/>
      <w:r>
        <w:t xml:space="preserve"> </w:t>
      </w:r>
    </w:p>
    <w:p w:rsidR="00542461" w:rsidRDefault="00A32EAD">
      <w:pPr>
        <w:numPr>
          <w:ilvl w:val="0"/>
          <w:numId w:val="2"/>
        </w:numPr>
        <w:ind w:right="3" w:hanging="360"/>
      </w:pPr>
      <w:r>
        <w:t>Pre-cut sealing elements</w:t>
      </w:r>
      <w:r w:rsidR="00D341AE">
        <w:t>.</w:t>
      </w:r>
      <w:r>
        <w:t xml:space="preserve"> </w:t>
      </w:r>
    </w:p>
    <w:p w:rsidR="00542461" w:rsidRDefault="00A32EAD">
      <w:pPr>
        <w:numPr>
          <w:ilvl w:val="0"/>
          <w:numId w:val="2"/>
        </w:numPr>
        <w:ind w:right="3" w:hanging="360"/>
      </w:pPr>
      <w:r>
        <w:t>Abrasive sponge</w:t>
      </w:r>
      <w:r w:rsidR="00D341AE">
        <w:t>.</w:t>
      </w:r>
      <w:r>
        <w:t xml:space="preserve"> </w:t>
      </w:r>
    </w:p>
    <w:p w:rsidR="00542461" w:rsidRDefault="00A32EAD">
      <w:pPr>
        <w:numPr>
          <w:ilvl w:val="0"/>
          <w:numId w:val="2"/>
        </w:numPr>
        <w:ind w:right="3" w:hanging="360"/>
      </w:pPr>
      <w:r>
        <w:t>Detailed instruction</w:t>
      </w:r>
      <w:r w:rsidR="00D341AE">
        <w:t>.</w:t>
      </w:r>
      <w:r>
        <w:t xml:space="preserve">  </w:t>
      </w:r>
    </w:p>
    <w:p w:rsidR="00542461" w:rsidRDefault="00A32EAD">
      <w:pPr>
        <w:spacing w:after="0" w:line="259" w:lineRule="auto"/>
        <w:ind w:left="60" w:firstLine="0"/>
        <w:jc w:val="center"/>
      </w:pPr>
      <w:r>
        <w:rPr>
          <w:sz w:val="24"/>
        </w:rPr>
        <w:t xml:space="preserve"> </w:t>
      </w:r>
    </w:p>
    <w:p w:rsidR="00542461" w:rsidRDefault="00A32EAD">
      <w:pPr>
        <w:spacing w:after="98" w:line="259" w:lineRule="auto"/>
        <w:ind w:left="0" w:firstLine="0"/>
      </w:pPr>
      <w:r>
        <w:rPr>
          <w:b/>
          <w:sz w:val="24"/>
        </w:rPr>
        <w:t xml:space="preserve"> </w:t>
      </w:r>
    </w:p>
    <w:p w:rsidR="00542461" w:rsidRDefault="00A32EAD">
      <w:pPr>
        <w:pStyle w:val="Heading1"/>
        <w:ind w:left="-5"/>
      </w:pPr>
      <w:r>
        <w:t xml:space="preserve">Product Description </w:t>
      </w:r>
    </w:p>
    <w:p w:rsidR="00542461" w:rsidRDefault="00A32EAD" w:rsidP="00B06E57">
      <w:pPr>
        <w:ind w:left="-5" w:right="3"/>
      </w:pPr>
      <w:r>
        <w:t>3M</w:t>
      </w:r>
      <w:r>
        <w:rPr>
          <w:vertAlign w:val="superscript"/>
        </w:rPr>
        <w:t>TM</w:t>
      </w:r>
      <w:r>
        <w:t xml:space="preserve"> </w:t>
      </w:r>
      <w:proofErr w:type="spellStart"/>
      <w:r>
        <w:t>Scotchcast</w:t>
      </w:r>
      <w:r>
        <w:rPr>
          <w:vertAlign w:val="superscript"/>
        </w:rPr>
        <w:t>TM</w:t>
      </w:r>
      <w:proofErr w:type="spellEnd"/>
      <w:r>
        <w:t xml:space="preserve"> resin Y-Branch joint kit will be delivered with two part (upper and lower) transparent </w:t>
      </w:r>
      <w:proofErr w:type="spellStart"/>
      <w:r>
        <w:t>mould</w:t>
      </w:r>
      <w:proofErr w:type="spellEnd"/>
      <w:r>
        <w:t xml:space="preserve"> shelves for simple and easy handling. Distances inside the body can be checked easily. All necessary dimensions, like application range, cable preparation are given in the detailed instruction. </w:t>
      </w:r>
    </w:p>
    <w:p w:rsidR="00B06E57" w:rsidRDefault="00B06E57" w:rsidP="00B06E57">
      <w:pPr>
        <w:ind w:left="-5" w:right="3"/>
      </w:pPr>
    </w:p>
    <w:p w:rsidR="00542461" w:rsidRDefault="00A32EAD">
      <w:pPr>
        <w:ind w:left="-5" w:right="3"/>
      </w:pPr>
      <w:r>
        <w:t xml:space="preserve">The three foam sealing elements can be adapted to the required cable diameter by removing the pre-cut adapter rings. </w:t>
      </w:r>
    </w:p>
    <w:p w:rsidR="00B06E57" w:rsidRDefault="00B06E57">
      <w:pPr>
        <w:ind w:left="-5" w:right="3"/>
      </w:pPr>
    </w:p>
    <w:p w:rsidR="00542461" w:rsidRDefault="00E91114">
      <w:pPr>
        <w:ind w:left="-5" w:right="3"/>
      </w:pPr>
      <w:r>
        <w:t>The resin 4GS</w:t>
      </w:r>
      <w:r w:rsidR="00A32EAD">
        <w:t xml:space="preserve"> is delivered in two chamber bag with integrated spout and </w:t>
      </w:r>
      <w:proofErr w:type="spellStart"/>
      <w:r w:rsidR="00A32EAD">
        <w:t>aluminium</w:t>
      </w:r>
      <w:proofErr w:type="spellEnd"/>
      <w:r w:rsidR="00A32EAD">
        <w:t xml:space="preserve"> Guard Bag for protection against humidity. </w:t>
      </w:r>
    </w:p>
    <w:p w:rsidR="00542461" w:rsidRDefault="00A32EAD">
      <w:pPr>
        <w:ind w:left="-5" w:right="3"/>
      </w:pPr>
      <w:r>
        <w:t xml:space="preserve">The </w:t>
      </w:r>
      <w:proofErr w:type="spellStart"/>
      <w:r>
        <w:t>reopenable</w:t>
      </w:r>
      <w:proofErr w:type="spellEnd"/>
      <w:r>
        <w:t xml:space="preserve"> seam and integrated spout with a membrane does provide a Closed, Mixing and Pouring system. </w:t>
      </w:r>
    </w:p>
    <w:p w:rsidR="00121100" w:rsidRDefault="00A32EAD">
      <w:pPr>
        <w:ind w:left="-5" w:right="3"/>
      </w:pPr>
      <w:r>
        <w:t xml:space="preserve">After the seam of the two chamber bag was opened, the resin components can be mixed. </w:t>
      </w:r>
    </w:p>
    <w:p w:rsidR="00121100" w:rsidRDefault="00121100">
      <w:pPr>
        <w:ind w:left="-5" w:right="3"/>
      </w:pPr>
    </w:p>
    <w:p w:rsidR="00121100" w:rsidRDefault="00121100" w:rsidP="00121100">
      <w:pPr>
        <w:autoSpaceDE w:val="0"/>
        <w:autoSpaceDN w:val="0"/>
        <w:adjustRightInd w:val="0"/>
        <w:jc w:val="both"/>
      </w:pPr>
      <w:r>
        <w:t xml:space="preserve">When combining Part A and Part B, mixing and curing are indicated by </w:t>
      </w:r>
      <w:proofErr w:type="spellStart"/>
      <w:r>
        <w:t>colour</w:t>
      </w:r>
      <w:proofErr w:type="spellEnd"/>
      <w:r>
        <w:t xml:space="preserve"> changes in the resin.  A fully mixed resin is indicated by it turning a homogenous green </w:t>
      </w:r>
      <w:proofErr w:type="spellStart"/>
      <w:r>
        <w:t>colour</w:t>
      </w:r>
      <w:proofErr w:type="spellEnd"/>
      <w:r>
        <w:t xml:space="preserve">, changing to </w:t>
      </w:r>
      <w:r w:rsidRPr="00DC65A2">
        <w:t>dark turquoise b</w:t>
      </w:r>
      <w:r>
        <w:t>lue when fully cured. N</w:t>
      </w:r>
      <w:r w:rsidRPr="00DC65A2">
        <w:t xml:space="preserve">ote that </w:t>
      </w:r>
      <w:proofErr w:type="spellStart"/>
      <w:r w:rsidRPr="00DC65A2">
        <w:t>colour</w:t>
      </w:r>
      <w:proofErr w:type="spellEnd"/>
      <w:r w:rsidRPr="00DC65A2">
        <w:t xml:space="preserve"> gradation can change depending on storage conditions and application temperature.</w:t>
      </w:r>
      <w:r>
        <w:t xml:space="preserve">  </w:t>
      </w:r>
    </w:p>
    <w:p w:rsidR="00121100" w:rsidRDefault="00121100" w:rsidP="00121100">
      <w:pPr>
        <w:autoSpaceDE w:val="0"/>
        <w:autoSpaceDN w:val="0"/>
        <w:adjustRightInd w:val="0"/>
        <w:jc w:val="both"/>
      </w:pPr>
    </w:p>
    <w:p w:rsidR="00542461" w:rsidRDefault="00A32EAD">
      <w:pPr>
        <w:ind w:left="-5" w:right="3"/>
      </w:pPr>
      <w:r>
        <w:t xml:space="preserve">To pour the resin into the </w:t>
      </w:r>
      <w:proofErr w:type="spellStart"/>
      <w:r>
        <w:t>mould</w:t>
      </w:r>
      <w:proofErr w:type="spellEnd"/>
      <w:r>
        <w:t xml:space="preserve"> body, the spout shall be connected with the dome by turning for 180°. While turning, the membrane is cut open to pour the resin.  </w:t>
      </w:r>
    </w:p>
    <w:p w:rsidR="00542461" w:rsidRDefault="00A32EAD">
      <w:pPr>
        <w:ind w:left="-5" w:right="3"/>
      </w:pPr>
      <w:r>
        <w:t xml:space="preserve">The Closed Mixing and Pouring System does provide resin handling without any skin contact. </w:t>
      </w:r>
    </w:p>
    <w:p w:rsidR="00542461" w:rsidRDefault="00A32EAD">
      <w:pPr>
        <w:ind w:left="-5" w:right="3"/>
      </w:pPr>
      <w:r>
        <w:t xml:space="preserve">For protection against pollution, a closure cap is applied onto the dome. </w:t>
      </w:r>
    </w:p>
    <w:p w:rsidR="00542461" w:rsidRDefault="00A32EAD">
      <w:pPr>
        <w:ind w:left="-5" w:right="3"/>
      </w:pPr>
      <w:r>
        <w:t xml:space="preserve">After curing, the remaining resin in the bag can be disposed as house waste. </w:t>
      </w:r>
    </w:p>
    <w:p w:rsidR="00542461" w:rsidRDefault="00A32EAD">
      <w:pPr>
        <w:spacing w:after="0" w:line="259" w:lineRule="auto"/>
        <w:ind w:left="0" w:firstLine="0"/>
      </w:pPr>
      <w:r>
        <w:t xml:space="preserve"> </w:t>
      </w:r>
    </w:p>
    <w:p w:rsidR="00542461" w:rsidRDefault="00A32EAD">
      <w:pPr>
        <w:spacing w:after="0" w:line="259" w:lineRule="auto"/>
        <w:ind w:left="0" w:firstLine="0"/>
      </w:pPr>
      <w:r>
        <w:t xml:space="preserve"> </w:t>
      </w:r>
    </w:p>
    <w:p w:rsidR="00121100" w:rsidRDefault="00121100">
      <w:pPr>
        <w:spacing w:after="0" w:line="259" w:lineRule="auto"/>
        <w:ind w:left="0" w:firstLine="0"/>
      </w:pPr>
    </w:p>
    <w:p w:rsidR="00121100" w:rsidRDefault="00121100">
      <w:pPr>
        <w:spacing w:after="0" w:line="259" w:lineRule="auto"/>
        <w:ind w:left="0" w:firstLine="0"/>
      </w:pPr>
    </w:p>
    <w:p w:rsidR="00121100" w:rsidRDefault="00121100">
      <w:pPr>
        <w:spacing w:after="0" w:line="259" w:lineRule="auto"/>
        <w:ind w:left="0" w:firstLine="0"/>
      </w:pPr>
    </w:p>
    <w:p w:rsidR="00B06E57" w:rsidRDefault="00B06E57" w:rsidP="00CF3453">
      <w:pPr>
        <w:pStyle w:val="Heading1"/>
        <w:spacing w:after="0"/>
        <w:ind w:left="0" w:firstLine="0"/>
        <w:rPr>
          <w:b w:val="0"/>
          <w:sz w:val="22"/>
        </w:rPr>
      </w:pPr>
    </w:p>
    <w:p w:rsidR="00B34512" w:rsidRDefault="00B34512" w:rsidP="00B34512"/>
    <w:p w:rsidR="00B34512" w:rsidRPr="00B34512" w:rsidRDefault="00B34512" w:rsidP="00B34512"/>
    <w:p w:rsidR="00CF3453" w:rsidRPr="00CF3453" w:rsidRDefault="00CF3453" w:rsidP="00CF3453"/>
    <w:p w:rsidR="00542461" w:rsidRDefault="00A32EAD">
      <w:pPr>
        <w:pStyle w:val="Heading1"/>
        <w:spacing w:after="0"/>
        <w:ind w:left="-5"/>
      </w:pPr>
      <w:r>
        <w:lastRenderedPageBreak/>
        <w:t xml:space="preserve">Product Selection </w:t>
      </w:r>
    </w:p>
    <w:p w:rsidR="00542461" w:rsidRDefault="00A32EAD">
      <w:pPr>
        <w:spacing w:after="0" w:line="259" w:lineRule="auto"/>
        <w:ind w:left="0" w:firstLine="0"/>
      </w:pPr>
      <w:r>
        <w:t xml:space="preserve"> </w:t>
      </w:r>
    </w:p>
    <w:p w:rsidR="00542461" w:rsidRDefault="00A32EAD" w:rsidP="00B06E57">
      <w:pPr>
        <w:spacing w:after="0" w:line="259" w:lineRule="auto"/>
        <w:ind w:left="0" w:right="780" w:firstLine="0"/>
        <w:jc w:val="center"/>
      </w:pPr>
      <w:r>
        <w:rPr>
          <w:noProof/>
        </w:rPr>
        <w:drawing>
          <wp:inline distT="0" distB="0" distL="0" distR="0">
            <wp:extent cx="3377098" cy="2071069"/>
            <wp:effectExtent l="0" t="0" r="0" b="5715"/>
            <wp:docPr id="443" name="Picture 443"/>
            <wp:cNvGraphicFramePr/>
            <a:graphic xmlns:a="http://schemas.openxmlformats.org/drawingml/2006/main">
              <a:graphicData uri="http://schemas.openxmlformats.org/drawingml/2006/picture">
                <pic:pic xmlns:pic="http://schemas.openxmlformats.org/drawingml/2006/picture">
                  <pic:nvPicPr>
                    <pic:cNvPr id="443" name="Picture 443"/>
                    <pic:cNvPicPr/>
                  </pic:nvPicPr>
                  <pic:blipFill>
                    <a:blip r:embed="rId8"/>
                    <a:stretch>
                      <a:fillRect/>
                    </a:stretch>
                  </pic:blipFill>
                  <pic:spPr>
                    <a:xfrm>
                      <a:off x="0" y="0"/>
                      <a:ext cx="3404426" cy="2087829"/>
                    </a:xfrm>
                    <a:prstGeom prst="rect">
                      <a:avLst/>
                    </a:prstGeom>
                  </pic:spPr>
                </pic:pic>
              </a:graphicData>
            </a:graphic>
          </wp:inline>
        </w:drawing>
      </w:r>
    </w:p>
    <w:p w:rsidR="00542461" w:rsidRDefault="00A32EAD">
      <w:pPr>
        <w:spacing w:after="0" w:line="259" w:lineRule="auto"/>
        <w:ind w:left="60" w:firstLine="0"/>
        <w:jc w:val="center"/>
      </w:pPr>
      <w:r>
        <w:rPr>
          <w:b/>
          <w:sz w:val="24"/>
        </w:rPr>
        <w:t xml:space="preserve"> </w:t>
      </w:r>
    </w:p>
    <w:p w:rsidR="00542461" w:rsidRDefault="00A32EAD">
      <w:pPr>
        <w:spacing w:after="98" w:line="259" w:lineRule="auto"/>
        <w:ind w:left="60" w:firstLine="0"/>
        <w:jc w:val="center"/>
      </w:pPr>
      <w:r>
        <w:rPr>
          <w:b/>
          <w:sz w:val="24"/>
        </w:rPr>
        <w:t xml:space="preserve"> </w:t>
      </w:r>
    </w:p>
    <w:p w:rsidR="00542461" w:rsidRDefault="00A32EAD">
      <w:pPr>
        <w:pStyle w:val="Heading1"/>
        <w:ind w:left="-5"/>
      </w:pPr>
      <w:r>
        <w:t xml:space="preserve">Testing  </w:t>
      </w:r>
    </w:p>
    <w:p w:rsidR="00542461" w:rsidRDefault="00E91114">
      <w:pPr>
        <w:spacing w:after="109"/>
        <w:ind w:left="-5" w:right="3"/>
      </w:pPr>
      <w:r>
        <w:t xml:space="preserve">The </w:t>
      </w:r>
      <w:proofErr w:type="spellStart"/>
      <w:r w:rsidR="00A32EAD">
        <w:t>Scotchcast</w:t>
      </w:r>
      <w:r w:rsidR="00A32EAD">
        <w:rPr>
          <w:vertAlign w:val="superscript"/>
        </w:rPr>
        <w:t>TM</w:t>
      </w:r>
      <w:proofErr w:type="spellEnd"/>
      <w:r w:rsidR="00B06E57">
        <w:t xml:space="preserve"> Resin Kit Series 92-NBB 0-2</w:t>
      </w:r>
      <w:r>
        <w:t xml:space="preserve"> GS was</w:t>
      </w:r>
      <w:r w:rsidR="00A32EAD">
        <w:t xml:space="preserve"> tested according EN50393 Table 3 / I / B1 </w:t>
      </w:r>
    </w:p>
    <w:p w:rsidR="00542461" w:rsidRDefault="00A32EAD">
      <w:pPr>
        <w:spacing w:after="0" w:line="259" w:lineRule="auto"/>
        <w:ind w:left="0" w:firstLine="0"/>
      </w:pPr>
      <w:r>
        <w:t xml:space="preserve"> </w:t>
      </w:r>
    </w:p>
    <w:tbl>
      <w:tblPr>
        <w:tblStyle w:val="TableGrid"/>
        <w:tblW w:w="7958" w:type="dxa"/>
        <w:tblInd w:w="557" w:type="dxa"/>
        <w:tblCellMar>
          <w:top w:w="68" w:type="dxa"/>
          <w:left w:w="108" w:type="dxa"/>
        </w:tblCellMar>
        <w:tblLook w:val="04A0" w:firstRow="1" w:lastRow="0" w:firstColumn="1" w:lastColumn="0" w:noHBand="0" w:noVBand="1"/>
      </w:tblPr>
      <w:tblGrid>
        <w:gridCol w:w="6465"/>
        <w:gridCol w:w="1493"/>
      </w:tblGrid>
      <w:tr w:rsidR="00542461">
        <w:trPr>
          <w:trHeight w:val="406"/>
        </w:trPr>
        <w:tc>
          <w:tcPr>
            <w:tcW w:w="6464"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right="107" w:firstLine="0"/>
              <w:jc w:val="center"/>
            </w:pPr>
            <w:r>
              <w:rPr>
                <w:b/>
                <w:sz w:val="24"/>
              </w:rPr>
              <w:t xml:space="preserve">     Type of Test according to EN50393 Table 3 / I / B1 </w:t>
            </w:r>
          </w:p>
        </w:tc>
        <w:tc>
          <w:tcPr>
            <w:tcW w:w="1493"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right="212" w:firstLine="0"/>
              <w:jc w:val="right"/>
            </w:pPr>
            <w:r>
              <w:rPr>
                <w:b/>
                <w:sz w:val="24"/>
              </w:rPr>
              <w:t xml:space="preserve">   Results    </w:t>
            </w:r>
          </w:p>
        </w:tc>
      </w:tr>
      <w:tr w:rsidR="00542461">
        <w:trPr>
          <w:trHeight w:val="384"/>
        </w:trPr>
        <w:tc>
          <w:tcPr>
            <w:tcW w:w="6464"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firstLine="0"/>
            </w:pPr>
            <w:r>
              <w:t xml:space="preserve">AC Voltage Withstand Test in air                         4kV AC/ 1 min </w:t>
            </w:r>
          </w:p>
        </w:tc>
        <w:tc>
          <w:tcPr>
            <w:tcW w:w="1493"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right="108" w:firstLine="0"/>
              <w:jc w:val="center"/>
            </w:pPr>
            <w:r>
              <w:t xml:space="preserve">passed </w:t>
            </w:r>
          </w:p>
        </w:tc>
      </w:tr>
      <w:tr w:rsidR="00542461">
        <w:trPr>
          <w:trHeight w:val="384"/>
        </w:trPr>
        <w:tc>
          <w:tcPr>
            <w:tcW w:w="6464"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firstLine="0"/>
            </w:pPr>
            <w:r>
              <w:t xml:space="preserve">Insulation Resistance Test in air                                     1kV DC </w:t>
            </w:r>
          </w:p>
        </w:tc>
        <w:tc>
          <w:tcPr>
            <w:tcW w:w="1493"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firstLine="0"/>
              <w:jc w:val="both"/>
            </w:pPr>
            <w:r>
              <w:t xml:space="preserve">&gt; 10.000 MΩ </w:t>
            </w:r>
          </w:p>
        </w:tc>
      </w:tr>
      <w:tr w:rsidR="00542461">
        <w:trPr>
          <w:trHeight w:val="382"/>
        </w:trPr>
        <w:tc>
          <w:tcPr>
            <w:tcW w:w="6464"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firstLine="0"/>
            </w:pPr>
            <w:r>
              <w:t xml:space="preserve">Heat Cycle in air                                                63 cycles: 5h/3h </w:t>
            </w:r>
          </w:p>
        </w:tc>
        <w:tc>
          <w:tcPr>
            <w:tcW w:w="1493"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right="108" w:firstLine="0"/>
              <w:jc w:val="center"/>
            </w:pPr>
            <w:r>
              <w:t xml:space="preserve">passed </w:t>
            </w:r>
          </w:p>
        </w:tc>
      </w:tr>
      <w:tr w:rsidR="00542461">
        <w:trPr>
          <w:trHeight w:val="384"/>
        </w:trPr>
        <w:tc>
          <w:tcPr>
            <w:tcW w:w="6464"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firstLine="0"/>
            </w:pPr>
            <w:r>
              <w:t xml:space="preserve">Heat Cycle in water                                            63 cycles: 5h/3h </w:t>
            </w:r>
          </w:p>
        </w:tc>
        <w:tc>
          <w:tcPr>
            <w:tcW w:w="1493"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right="108" w:firstLine="0"/>
              <w:jc w:val="center"/>
            </w:pPr>
            <w:r>
              <w:t xml:space="preserve">passed </w:t>
            </w:r>
          </w:p>
        </w:tc>
      </w:tr>
      <w:tr w:rsidR="00542461">
        <w:trPr>
          <w:trHeight w:val="382"/>
        </w:trPr>
        <w:tc>
          <w:tcPr>
            <w:tcW w:w="6464"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firstLine="0"/>
            </w:pPr>
            <w:r>
              <w:t xml:space="preserve">AC Voltage Withstand Test in water                     4 kV AC/ 1 min </w:t>
            </w:r>
          </w:p>
        </w:tc>
        <w:tc>
          <w:tcPr>
            <w:tcW w:w="1493"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right="108" w:firstLine="0"/>
              <w:jc w:val="center"/>
            </w:pPr>
            <w:r>
              <w:t xml:space="preserve">passed </w:t>
            </w:r>
          </w:p>
        </w:tc>
      </w:tr>
      <w:tr w:rsidR="00542461">
        <w:trPr>
          <w:trHeight w:val="385"/>
        </w:trPr>
        <w:tc>
          <w:tcPr>
            <w:tcW w:w="6464"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firstLine="0"/>
            </w:pPr>
            <w:r>
              <w:t xml:space="preserve">Insulation Resistance Test in water                                 1 kV DC </w:t>
            </w:r>
          </w:p>
        </w:tc>
        <w:tc>
          <w:tcPr>
            <w:tcW w:w="1493" w:type="dxa"/>
            <w:tcBorders>
              <w:top w:val="single" w:sz="4" w:space="0" w:color="000000"/>
              <w:left w:val="single" w:sz="4" w:space="0" w:color="000000"/>
              <w:bottom w:val="single" w:sz="4" w:space="0" w:color="000000"/>
              <w:right w:val="single" w:sz="4" w:space="0" w:color="000000"/>
            </w:tcBorders>
          </w:tcPr>
          <w:p w:rsidR="00542461" w:rsidRDefault="00A32EAD">
            <w:pPr>
              <w:spacing w:after="0" w:line="259" w:lineRule="auto"/>
              <w:ind w:left="0" w:firstLine="0"/>
              <w:jc w:val="both"/>
            </w:pPr>
            <w:r>
              <w:t xml:space="preserve">&gt; 10.000 MΩ </w:t>
            </w:r>
          </w:p>
        </w:tc>
      </w:tr>
    </w:tbl>
    <w:p w:rsidR="00542461" w:rsidRDefault="00A32EAD">
      <w:pPr>
        <w:spacing w:after="98" w:line="259" w:lineRule="auto"/>
        <w:ind w:left="0" w:firstLine="0"/>
      </w:pPr>
      <w:r>
        <w:rPr>
          <w:b/>
          <w:sz w:val="24"/>
        </w:rPr>
        <w:t xml:space="preserve"> </w:t>
      </w:r>
    </w:p>
    <w:p w:rsidR="00542461" w:rsidRDefault="00A32EAD">
      <w:pPr>
        <w:spacing w:after="98" w:line="259" w:lineRule="auto"/>
        <w:ind w:left="0" w:firstLine="0"/>
      </w:pPr>
      <w:r>
        <w:rPr>
          <w:b/>
          <w:sz w:val="24"/>
        </w:rPr>
        <w:t xml:space="preserve"> </w:t>
      </w:r>
    </w:p>
    <w:p w:rsidR="00542461" w:rsidRDefault="00A32EAD">
      <w:pPr>
        <w:spacing w:after="50" w:line="259" w:lineRule="auto"/>
        <w:ind w:left="-5"/>
      </w:pPr>
      <w:r>
        <w:rPr>
          <w:b/>
          <w:sz w:val="24"/>
        </w:rPr>
        <w:t xml:space="preserve">Usage Information: </w:t>
      </w:r>
    </w:p>
    <w:p w:rsidR="00542461" w:rsidRDefault="00A32EAD">
      <w:pPr>
        <w:spacing w:after="0" w:line="216" w:lineRule="auto"/>
        <w:ind w:left="-5" w:right="-11"/>
        <w:jc w:val="both"/>
      </w:pPr>
      <w:r>
        <w:t xml:space="preserve">The resin will be supplied, in two-chamber plastic pouches with </w:t>
      </w:r>
      <w:proofErr w:type="spellStart"/>
      <w:r>
        <w:t>peelable</w:t>
      </w:r>
      <w:proofErr w:type="spellEnd"/>
      <w:r>
        <w:t xml:space="preserve"> barrier in the correct stoichiometric proportion. This type of packaging will assure the correct mixing ratio for applying the resin. </w:t>
      </w:r>
    </w:p>
    <w:p w:rsidR="00542461" w:rsidRDefault="00A32EAD">
      <w:pPr>
        <w:spacing w:after="0" w:line="216" w:lineRule="auto"/>
        <w:ind w:left="-5" w:right="-11"/>
        <w:jc w:val="both"/>
      </w:pPr>
      <w:r>
        <w:t xml:space="preserve">The packaging includes a Closed Mix and Pour Delivery System. The integrated pouring spout will be opened while attaching the mixed resin bag to the housing of the joint or by using the supplied opener. </w:t>
      </w:r>
    </w:p>
    <w:p w:rsidR="00542461" w:rsidRDefault="00A32EAD">
      <w:pPr>
        <w:ind w:left="-5" w:right="3"/>
      </w:pPr>
      <w:r>
        <w:lastRenderedPageBreak/>
        <w:t xml:space="preserve">For other information, relevant for the usage of the resin, like Gel-Time, Pot-Life, viscosity, density etc. please see the relevant Data Sheet. </w:t>
      </w:r>
    </w:p>
    <w:p w:rsidR="00542461" w:rsidRDefault="00A32EAD">
      <w:pPr>
        <w:spacing w:after="0" w:line="259" w:lineRule="auto"/>
        <w:ind w:left="0" w:firstLine="0"/>
      </w:pPr>
      <w:r>
        <w:rPr>
          <w:b/>
          <w:sz w:val="24"/>
        </w:rPr>
        <w:t xml:space="preserve"> </w:t>
      </w:r>
    </w:p>
    <w:p w:rsidR="00542461" w:rsidRDefault="00A32EAD">
      <w:pPr>
        <w:spacing w:after="99" w:line="259" w:lineRule="auto"/>
        <w:ind w:left="-5"/>
      </w:pPr>
      <w:r>
        <w:rPr>
          <w:b/>
          <w:sz w:val="24"/>
        </w:rPr>
        <w:t xml:space="preserve">Storage: </w:t>
      </w:r>
    </w:p>
    <w:p w:rsidR="00542461" w:rsidRDefault="00A32EAD">
      <w:pPr>
        <w:ind w:left="-5" w:right="3"/>
      </w:pPr>
      <w:r>
        <w:rPr>
          <w:rFonts w:ascii="Tahoma" w:eastAsia="Tahoma" w:hAnsi="Tahoma" w:cs="Tahoma"/>
        </w:rPr>
        <w:t xml:space="preserve">3M™ </w:t>
      </w:r>
      <w:proofErr w:type="spellStart"/>
      <w:r>
        <w:t>Scotchcast</w:t>
      </w:r>
      <w:r>
        <w:rPr>
          <w:vertAlign w:val="superscript"/>
        </w:rPr>
        <w:t>TM</w:t>
      </w:r>
      <w:proofErr w:type="spellEnd"/>
      <w:r w:rsidR="00E91114">
        <w:t xml:space="preserve"> Resin 4GS</w:t>
      </w:r>
      <w:r>
        <w:t xml:space="preserve"> has a shelf life of at least 36 months when stored between 10°C and 40°C with a humidity level &lt; 75 % in the originally sealed bag.  </w:t>
      </w:r>
    </w:p>
    <w:p w:rsidR="00542461" w:rsidRDefault="00A32EAD">
      <w:pPr>
        <w:ind w:left="-5" w:right="3"/>
      </w:pPr>
      <w:r>
        <w:t xml:space="preserve">The expiration date of each product appears on the product label. </w:t>
      </w:r>
    </w:p>
    <w:p w:rsidR="00542461" w:rsidRDefault="00A32EAD">
      <w:pPr>
        <w:ind w:left="-5" w:right="3"/>
      </w:pPr>
      <w:r>
        <w:t xml:space="preserve">Storage beyond the date specified on the label does not necessarily mean that the product is no longer usable. In this case however, it is the responsibility of the user to determine applicability of the resin. </w:t>
      </w:r>
    </w:p>
    <w:p w:rsidR="00542461" w:rsidRDefault="00A32EAD">
      <w:pPr>
        <w:spacing w:after="98" w:line="259" w:lineRule="auto"/>
        <w:ind w:left="0" w:firstLine="0"/>
      </w:pPr>
      <w:r>
        <w:rPr>
          <w:b/>
          <w:sz w:val="24"/>
        </w:rPr>
        <w:t xml:space="preserve"> </w:t>
      </w:r>
    </w:p>
    <w:p w:rsidR="00542461" w:rsidRDefault="00A32EAD">
      <w:pPr>
        <w:spacing w:after="99" w:line="259" w:lineRule="auto"/>
        <w:ind w:left="-5"/>
      </w:pPr>
      <w:r>
        <w:rPr>
          <w:b/>
          <w:sz w:val="24"/>
        </w:rPr>
        <w:t xml:space="preserve">Safety and Handling: </w:t>
      </w:r>
    </w:p>
    <w:p w:rsidR="00542461" w:rsidRDefault="00A32EAD">
      <w:pPr>
        <w:ind w:left="-5" w:right="3"/>
      </w:pPr>
      <w:r>
        <w:t xml:space="preserve">3M provides its customers with a product specific Material Safety Data Sheet (MSDS) to cover potential health effects, safe handling, storage, use and disposal information. 3M strongly encourages its customers to review the MSDS on its products prior to their use. </w:t>
      </w:r>
    </w:p>
    <w:p w:rsidR="00542461" w:rsidRDefault="00A32EAD">
      <w:pPr>
        <w:spacing w:after="0" w:line="259" w:lineRule="auto"/>
        <w:ind w:left="0" w:firstLine="0"/>
      </w:pPr>
      <w:r>
        <w:rPr>
          <w:sz w:val="24"/>
        </w:rPr>
        <w:t xml:space="preserve"> </w:t>
      </w:r>
    </w:p>
    <w:p w:rsidR="00542461" w:rsidRDefault="00A32EAD">
      <w:pPr>
        <w:spacing w:after="98" w:line="259" w:lineRule="auto"/>
        <w:ind w:left="0" w:firstLine="0"/>
      </w:pPr>
      <w:r>
        <w:rPr>
          <w:b/>
          <w:sz w:val="24"/>
        </w:rPr>
        <w:t xml:space="preserve"> </w:t>
      </w:r>
    </w:p>
    <w:p w:rsidR="00542461" w:rsidRDefault="00A32EAD">
      <w:pPr>
        <w:spacing w:after="99" w:line="259" w:lineRule="auto"/>
        <w:ind w:left="-5"/>
      </w:pPr>
      <w:r>
        <w:rPr>
          <w:b/>
          <w:sz w:val="24"/>
        </w:rPr>
        <w:t xml:space="preserve">Product Stewardship: </w:t>
      </w:r>
    </w:p>
    <w:p w:rsidR="00542461" w:rsidRDefault="00A32EAD">
      <w:pPr>
        <w:ind w:left="-5" w:right="3"/>
      </w:pPr>
      <w:r>
        <w:t xml:space="preserve">3M has a fundamental concern for all who make, distribute and use its products, and for the environment in which we live. This concern is the basis of our philosophy and policies by which we assess the health and environmental information on our products and then take the appropriate steps to protect employee, the public health and the environment. </w:t>
      </w:r>
    </w:p>
    <w:p w:rsidR="00542461" w:rsidRDefault="00A32EAD">
      <w:pPr>
        <w:spacing w:after="0" w:line="259" w:lineRule="auto"/>
        <w:ind w:left="0" w:firstLine="0"/>
      </w:pPr>
      <w:r>
        <w:rPr>
          <w:sz w:val="24"/>
        </w:rPr>
        <w:t xml:space="preserve"> </w:t>
      </w:r>
    </w:p>
    <w:p w:rsidR="00542461" w:rsidRDefault="00A32EAD">
      <w:pPr>
        <w:spacing w:after="98" w:line="259" w:lineRule="auto"/>
        <w:ind w:left="0" w:firstLine="0"/>
      </w:pPr>
      <w:r>
        <w:rPr>
          <w:b/>
          <w:sz w:val="24"/>
        </w:rPr>
        <w:t xml:space="preserve"> </w:t>
      </w:r>
    </w:p>
    <w:p w:rsidR="00542461" w:rsidRDefault="00A32EAD">
      <w:pPr>
        <w:spacing w:after="99" w:line="259" w:lineRule="auto"/>
        <w:ind w:left="-5"/>
      </w:pPr>
      <w:r>
        <w:rPr>
          <w:b/>
          <w:sz w:val="24"/>
        </w:rPr>
        <w:t xml:space="preserve">Customer Notice: </w:t>
      </w:r>
    </w:p>
    <w:p w:rsidR="00542461" w:rsidRDefault="00A32EAD">
      <w:pPr>
        <w:ind w:left="-5" w:right="3"/>
      </w:pPr>
      <w:r>
        <w:t xml:space="preserve">3M encourages its customers and potential users of 3M products to review their applications for such products from the standpoint of human health and environmental quality. To help ensure that 3M products are not used in ways for which they were not intended or tested. 3M personnel are available to assist customers in dealing with ecological and product safety considerations. Your 3M sales representative can arrange for the proper contacts. </w:t>
      </w:r>
    </w:p>
    <w:p w:rsidR="00542461" w:rsidRDefault="00A32EAD">
      <w:pPr>
        <w:spacing w:after="0" w:line="259" w:lineRule="auto"/>
        <w:ind w:left="0" w:firstLine="0"/>
      </w:pPr>
      <w:r>
        <w:rPr>
          <w:sz w:val="24"/>
        </w:rPr>
        <w:t xml:space="preserve"> </w:t>
      </w:r>
    </w:p>
    <w:p w:rsidR="00542461" w:rsidRDefault="00A32EAD">
      <w:pPr>
        <w:spacing w:after="99" w:line="259" w:lineRule="auto"/>
        <w:ind w:left="-5"/>
      </w:pPr>
      <w:r>
        <w:rPr>
          <w:b/>
          <w:sz w:val="24"/>
        </w:rPr>
        <w:t xml:space="preserve">Regulatory Status: </w:t>
      </w:r>
    </w:p>
    <w:p w:rsidR="00542461" w:rsidRDefault="00A32EAD">
      <w:pPr>
        <w:ind w:left="-5" w:right="3"/>
      </w:pPr>
      <w:r>
        <w:t xml:space="preserve">The </w:t>
      </w:r>
      <w:r w:rsidR="00E91114">
        <w:t>Resin 4GS</w:t>
      </w:r>
      <w:r>
        <w:t xml:space="preserve"> is in compliance with all European directives and regulations, relevant for this product. </w:t>
      </w:r>
    </w:p>
    <w:p w:rsidR="00542461" w:rsidRDefault="00E91114">
      <w:pPr>
        <w:ind w:left="-5" w:right="3"/>
      </w:pPr>
      <w:r>
        <w:t>The</w:t>
      </w:r>
      <w:r w:rsidR="00A32EAD">
        <w:t xml:space="preserve"> Resin</w:t>
      </w:r>
      <w:r>
        <w:t xml:space="preserve"> 4GS</w:t>
      </w:r>
      <w:r w:rsidR="00A32EAD">
        <w:t xml:space="preserve"> is in compliance with EU regulation 1907/2007/EC (REACH). </w:t>
      </w:r>
    </w:p>
    <w:p w:rsidR="00542461" w:rsidRDefault="00A32EAD">
      <w:pPr>
        <w:spacing w:after="0" w:line="259" w:lineRule="auto"/>
        <w:ind w:left="0" w:firstLine="0"/>
      </w:pPr>
      <w:r>
        <w:t xml:space="preserve"> </w:t>
      </w:r>
    </w:p>
    <w:p w:rsidR="00542461" w:rsidRDefault="00A32EAD">
      <w:pPr>
        <w:spacing w:after="0" w:line="259" w:lineRule="auto"/>
        <w:ind w:left="0" w:firstLine="0"/>
      </w:pPr>
      <w:r>
        <w:t xml:space="preserve"> </w:t>
      </w:r>
    </w:p>
    <w:p w:rsidR="00542461" w:rsidRDefault="00A32EAD">
      <w:pPr>
        <w:spacing w:after="0" w:line="259" w:lineRule="auto"/>
        <w:ind w:left="0" w:firstLine="0"/>
      </w:pPr>
      <w:r>
        <w:t xml:space="preserve"> </w:t>
      </w:r>
    </w:p>
    <w:p w:rsidR="00542461" w:rsidRDefault="00A32EAD">
      <w:pPr>
        <w:spacing w:after="0" w:line="259" w:lineRule="auto"/>
        <w:ind w:left="0" w:firstLine="0"/>
      </w:pPr>
      <w:r>
        <w:t xml:space="preserve"> </w:t>
      </w:r>
    </w:p>
    <w:p w:rsidR="00542461" w:rsidRDefault="00A32EAD">
      <w:pPr>
        <w:ind w:left="-5" w:right="3"/>
      </w:pPr>
      <w:r>
        <w:t xml:space="preserve">3M and Scotchcast are trademarks of 3M Company. </w:t>
      </w:r>
    </w:p>
    <w:p w:rsidR="00542461" w:rsidRDefault="00A32EAD" w:rsidP="00CF3453">
      <w:pPr>
        <w:spacing w:after="0" w:line="259" w:lineRule="auto"/>
        <w:ind w:left="0" w:firstLine="0"/>
      </w:pPr>
      <w:r>
        <w:rPr>
          <w:sz w:val="24"/>
        </w:rPr>
        <w:lastRenderedPageBreak/>
        <w:t xml:space="preserve"> </w:t>
      </w:r>
    </w:p>
    <w:p w:rsidR="00542461" w:rsidRDefault="00A32EAD">
      <w:pPr>
        <w:pStyle w:val="Heading1"/>
        <w:spacing w:after="0"/>
        <w:ind w:left="-5"/>
      </w:pPr>
      <w:r>
        <w:t xml:space="preserve">Important Notice </w:t>
      </w:r>
    </w:p>
    <w:p w:rsidR="00542461" w:rsidRDefault="00A32EAD">
      <w:pPr>
        <w:spacing w:after="152" w:line="259" w:lineRule="auto"/>
        <w:ind w:left="-39" w:right="-6" w:firstLine="0"/>
      </w:pPr>
      <w:r>
        <w:rPr>
          <w:rFonts w:ascii="Calibri" w:eastAsia="Calibri" w:hAnsi="Calibri" w:cs="Calibri"/>
          <w:noProof/>
        </w:rPr>
        <mc:AlternateContent>
          <mc:Choice Requires="wpg">
            <w:drawing>
              <wp:inline distT="0" distB="0" distL="0" distR="0">
                <wp:extent cx="5791200" cy="9525"/>
                <wp:effectExtent l="0" t="0" r="0" b="0"/>
                <wp:docPr id="4301" name="Group 4301"/>
                <wp:cNvGraphicFramePr/>
                <a:graphic xmlns:a="http://schemas.openxmlformats.org/drawingml/2006/main">
                  <a:graphicData uri="http://schemas.microsoft.com/office/word/2010/wordprocessingGroup">
                    <wpg:wgp>
                      <wpg:cNvGrpSpPr/>
                      <wpg:grpSpPr>
                        <a:xfrm>
                          <a:off x="0" y="0"/>
                          <a:ext cx="5791200" cy="9525"/>
                          <a:chOff x="0" y="0"/>
                          <a:chExt cx="5791200" cy="9525"/>
                        </a:xfrm>
                      </wpg:grpSpPr>
                      <wps:wsp>
                        <wps:cNvPr id="872" name="Shape 872"/>
                        <wps:cNvSpPr/>
                        <wps:spPr>
                          <a:xfrm>
                            <a:off x="0" y="0"/>
                            <a:ext cx="5791200" cy="0"/>
                          </a:xfrm>
                          <a:custGeom>
                            <a:avLst/>
                            <a:gdLst/>
                            <a:ahLst/>
                            <a:cxnLst/>
                            <a:rect l="0" t="0" r="0" b="0"/>
                            <a:pathLst>
                              <a:path w="5791200">
                                <a:moveTo>
                                  <a:pt x="0" y="0"/>
                                </a:moveTo>
                                <a:lnTo>
                                  <a:pt x="57912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6D63E8" id="Group 4301" o:spid="_x0000_s1026" style="width:456pt;height:.75pt;mso-position-horizontal-relative:char;mso-position-vertical-relative:line" coordsize="57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">
                <v:shape id="Shape 872" o:spid="_x0000_s1027" style="position:absolute;width:57912;height:0;visibility:visible;mso-wrap-style:square;v-text-anchor:top" coordsize="5791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k8QA&#10;AADcAAAADwAAAGRycy9kb3ducmV2LnhtbESPzWrDMBCE74W8g9hAbo2cBJLgWjbFUOgtJC2lx0Va&#10;/7TWyrEU23n7qlDocZiZb5ismG0nRhp861jBZp2AINbOtFwreH97eTyC8AHZYOeYFNzJQ5EvHjJM&#10;jZv4TOMl1CJC2KeooAmhT6X0uiGLfu164uhVbrAYohxqaQacItx2cpske2mx5bjQYE9lQ/r7crMK&#10;Pk56p93X5+1a7Q9zUk1jebKVUqvl/PwEItAc/sN/7Vej4HjY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3pPEAAAA3AAAAA8AAAAAAAAAAAAAAAAAmAIAAGRycy9k&#10;b3ducmV2LnhtbFBLBQYAAAAABAAEAPUAAACJAwAAAAA=&#10;" path="m,l5791200,e" filled="f">
                  <v:stroke endcap="round"/>
                  <v:path arrowok="t" textboxrect="0,0,5791200,0"/>
                </v:shape>
                <w10:anchorlock/>
              </v:group>
            </w:pict>
          </mc:Fallback>
        </mc:AlternateContent>
      </w:r>
    </w:p>
    <w:p w:rsidR="00542461" w:rsidRDefault="00A32EAD">
      <w:pPr>
        <w:ind w:left="-5" w:right="3"/>
      </w:pPr>
      <w:r>
        <w:t xml:space="preserve">All statements, technical information and recommendations related to the Seller’s products are based on information believed to be reliable, but the accuracy or completeness thereof is not guaranteed. Before utilizing the product, the user should determine the suitability of the product for its intended use. The user assumes all risks and liability whatsoever in connection with such use. </w:t>
      </w:r>
    </w:p>
    <w:p w:rsidR="00542461" w:rsidRDefault="00A32EAD">
      <w:pPr>
        <w:spacing w:after="11" w:line="259" w:lineRule="auto"/>
        <w:ind w:left="0" w:firstLine="0"/>
      </w:pPr>
      <w:r>
        <w:t xml:space="preserve"> </w:t>
      </w:r>
    </w:p>
    <w:p w:rsidR="00542461" w:rsidRDefault="00A32EAD">
      <w:pPr>
        <w:ind w:left="-5" w:right="3"/>
      </w:pPr>
      <w:r>
        <w:t xml:space="preserve">Any statements or recommendations of the Seller which are not contained in the Seller’s current publications shall have no force or effect unless contained in an agreement signed by an authorized office of the Seller. </w:t>
      </w:r>
    </w:p>
    <w:p w:rsidR="00542461" w:rsidRDefault="00A32EAD">
      <w:pPr>
        <w:spacing w:after="0" w:line="259" w:lineRule="auto"/>
        <w:ind w:left="0" w:firstLine="0"/>
      </w:pPr>
      <w:r>
        <w:t xml:space="preserve"> </w:t>
      </w:r>
    </w:p>
    <w:p w:rsidR="00542461" w:rsidRDefault="00A32EAD">
      <w:pPr>
        <w:ind w:left="-5" w:right="3"/>
      </w:pPr>
      <w:r>
        <w:t xml:space="preserve">The statements contained herein are made in lieu of all warranties, expressed or implied, including but not limited to the implied warranties of merchantability and fitness for a particular purpose which warranties are hereby expressly disclaimed. </w:t>
      </w:r>
    </w:p>
    <w:p w:rsidR="00542461" w:rsidRDefault="00A32EAD">
      <w:pPr>
        <w:spacing w:after="0" w:line="259" w:lineRule="auto"/>
        <w:ind w:left="0" w:firstLine="0"/>
      </w:pPr>
      <w:r>
        <w:rPr>
          <w:sz w:val="24"/>
        </w:rPr>
        <w:t xml:space="preserve"> </w:t>
      </w:r>
    </w:p>
    <w:p w:rsidR="00542461" w:rsidRDefault="00A32EAD">
      <w:pPr>
        <w:ind w:left="-5" w:right="3"/>
      </w:pPr>
      <w:r>
        <w:t xml:space="preserve">SELLER SHALL NOT BE LIABLE TO THE USER OR ANY OTHER PERSON UNDER ANY </w:t>
      </w:r>
    </w:p>
    <w:p w:rsidR="00542461" w:rsidRDefault="00A32EAD">
      <w:pPr>
        <w:ind w:left="-5" w:right="3"/>
      </w:pPr>
      <w:r>
        <w:t>LEGAL THEORY; INCLUDING BUT NOT LIMITED TO NEGLIGENCE</w:t>
      </w:r>
      <w:r>
        <w:rPr>
          <w:sz w:val="24"/>
        </w:rPr>
        <w:t xml:space="preserve"> </w:t>
      </w:r>
      <w:r>
        <w:t xml:space="preserve">OR STRICT </w:t>
      </w:r>
    </w:p>
    <w:p w:rsidR="00542461" w:rsidRDefault="00A32EAD">
      <w:pPr>
        <w:ind w:left="-5" w:right="3"/>
      </w:pPr>
      <w:r>
        <w:t xml:space="preserve">LIABILITY; FOR ANY INJURY OR FOR ANY DIRECT; INDIRECT; INCIDENTAL OR CONSEQUENTIAL DAMAGES SUSTAINED OR INCURRED BY REASON OF THE USE OF ANY OF THE SELLER’S PRODUCTS. </w:t>
      </w:r>
    </w:p>
    <w:p w:rsidR="00542461" w:rsidRDefault="00A32EAD">
      <w:pPr>
        <w:spacing w:after="0" w:line="259" w:lineRule="auto"/>
        <w:ind w:left="0" w:firstLine="0"/>
      </w:pPr>
      <w:r>
        <w:t xml:space="preserve"> </w:t>
      </w:r>
    </w:p>
    <w:p w:rsidR="00542461" w:rsidRDefault="00A32EAD">
      <w:pPr>
        <w:spacing w:after="0" w:line="259" w:lineRule="auto"/>
        <w:ind w:left="0" w:firstLine="0"/>
      </w:pPr>
      <w:r>
        <w:t xml:space="preserve"> </w:t>
      </w:r>
    </w:p>
    <w:p w:rsidR="00542461" w:rsidRDefault="00A32EAD">
      <w:pPr>
        <w:spacing w:after="0" w:line="259" w:lineRule="auto"/>
        <w:ind w:left="0" w:firstLine="0"/>
      </w:pPr>
      <w:r>
        <w:t xml:space="preserve"> </w:t>
      </w:r>
    </w:p>
    <w:sectPr w:rsidR="00542461" w:rsidSect="00121100">
      <w:headerReference w:type="default" r:id="rId9"/>
      <w:footerReference w:type="even" r:id="rId10"/>
      <w:footerReference w:type="default" r:id="rId11"/>
      <w:footerReference w:type="first" r:id="rId12"/>
      <w:pgSz w:w="11906" w:h="16838"/>
      <w:pgMar w:top="416" w:right="1413" w:bottom="713" w:left="1419"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8A4" w:rsidRDefault="009E38A4">
      <w:pPr>
        <w:spacing w:after="0" w:line="240" w:lineRule="auto"/>
      </w:pPr>
      <w:r>
        <w:separator/>
      </w:r>
    </w:p>
  </w:endnote>
  <w:endnote w:type="continuationSeparator" w:id="0">
    <w:p w:rsidR="009E38A4" w:rsidRDefault="009E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ogo3Mv3tt">
    <w:panose1 w:val="000004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461" w:rsidRDefault="00A32EAD">
    <w:pPr>
      <w:spacing w:after="9"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882701</wp:posOffset>
              </wp:positionH>
              <wp:positionV relativeFrom="page">
                <wp:posOffset>9111742</wp:posOffset>
              </wp:positionV>
              <wp:extent cx="5796661" cy="9144"/>
              <wp:effectExtent l="0" t="0" r="0" b="0"/>
              <wp:wrapSquare wrapText="bothSides"/>
              <wp:docPr id="5459" name="Group 5459"/>
              <wp:cNvGraphicFramePr/>
              <a:graphic xmlns:a="http://schemas.openxmlformats.org/drawingml/2006/main">
                <a:graphicData uri="http://schemas.microsoft.com/office/word/2010/wordprocessingGroup">
                  <wpg:wgp>
                    <wpg:cNvGrpSpPr/>
                    <wpg:grpSpPr>
                      <a:xfrm>
                        <a:off x="0" y="0"/>
                        <a:ext cx="5796661" cy="9144"/>
                        <a:chOff x="0" y="0"/>
                        <a:chExt cx="5796661" cy="9144"/>
                      </a:xfrm>
                    </wpg:grpSpPr>
                    <wps:wsp>
                      <wps:cNvPr id="5724" name="Shape 5724"/>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B3B9B2" id="Group 5459" o:spid="_x0000_s1026" style="position:absolute;margin-left:69.5pt;margin-top:717.45pt;width:456.45pt;height:.7pt;z-index:251658240;mso-position-horizontal-relative:page;mso-position-vertical-relative:page" coordsize="57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">
              <v:shape id="Shape 5724" o:spid="_x0000_s1027" style="position:absolute;width:57966;height:91;visibility:visible;mso-wrap-style:square;v-text-anchor:top" coordsize="57966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iMcA&#10;AADdAAAADwAAAGRycy9kb3ducmV2LnhtbESPT2sCMRTE70K/Q3iFXqSbrdSqW+NSFgQ9asXi7bF5&#10;+4duXpZNqrGf3hQKHoeZ+Q2zzIPpxJkG11pW8JKkIIhLq1uuFRw+189zEM4ja+wsk4IrOchXD6Ml&#10;ZtpeeEfnva9FhLDLUEHjfZ9J6cqGDLrE9sTRq+xg0Ec51FIPeIlw08lJmr5Jgy3HhQZ7Khoqv/c/&#10;RkH5RbvTsV5X8+th6sLid1tsxr1ST4/h4x2Ep+Dv4f/2RiuYziav8PcmPgG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fxYjHAAAA3QAAAA8AAAAAAAAAAAAAAAAAmAIAAGRy&#10;cy9kb3ducmV2LnhtbFBLBQYAAAAABAAEAPUAAACMAwAAAAA=&#10;" path="m,l5796661,r,9144l,9144,,e" fillcolor="black" stroked="f" strokeweight="0">
                <v:stroke miterlimit="83231f" joinstyle="miter"/>
                <v:path arrowok="t" textboxrect="0,0,5796661,9144"/>
              </v:shape>
              <w10:wrap type="square" anchorx="page" anchory="page"/>
            </v:group>
          </w:pict>
        </mc:Fallback>
      </mc:AlternateContent>
    </w:r>
    <w:r>
      <w:rPr>
        <w:sz w:val="24"/>
      </w:rPr>
      <w:t xml:space="preserve"> </w:t>
    </w:r>
  </w:p>
  <w:p w:rsidR="00542461" w:rsidRDefault="00A32EAD">
    <w:pPr>
      <w:spacing w:after="0" w:line="259" w:lineRule="auto"/>
      <w:ind w:left="0" w:firstLine="0"/>
    </w:pPr>
    <w:r>
      <w:rPr>
        <w:sz w:val="24"/>
      </w:rPr>
      <w:t xml:space="preserve"> </w:t>
    </w:r>
  </w:p>
  <w:p w:rsidR="00542461" w:rsidRDefault="00A32EAD">
    <w:pPr>
      <w:tabs>
        <w:tab w:val="center" w:pos="4708"/>
        <w:tab w:val="right" w:pos="9075"/>
      </w:tabs>
      <w:spacing w:after="0" w:line="259" w:lineRule="auto"/>
      <w:ind w:left="0" w:firstLine="0"/>
    </w:pPr>
    <w:r>
      <w:rPr>
        <w:b/>
        <w:sz w:val="20"/>
      </w:rPr>
      <w:t xml:space="preserve">3M Deutschland GmbH </w:t>
    </w:r>
    <w:r>
      <w:rPr>
        <w:b/>
        <w:sz w:val="20"/>
      </w:rPr>
      <w:tab/>
    </w:r>
    <w:r>
      <w:rPr>
        <w:sz w:val="20"/>
      </w:rPr>
      <w:t xml:space="preserve">AABBCC75004_03 </w:t>
    </w:r>
    <w:r>
      <w:rPr>
        <w:sz w:val="20"/>
      </w:rPr>
      <w:tab/>
      <w:t>27.09.2012</w:t>
    </w:r>
    <w:r>
      <w:rPr>
        <w:b/>
        <w:sz w:val="20"/>
      </w:rPr>
      <w:t xml:space="preserve"> </w:t>
    </w:r>
  </w:p>
  <w:p w:rsidR="00542461" w:rsidRDefault="00A32EAD">
    <w:pPr>
      <w:tabs>
        <w:tab w:val="center" w:pos="4709"/>
      </w:tabs>
      <w:spacing w:after="0" w:line="259" w:lineRule="auto"/>
      <w:ind w:left="0" w:firstLine="0"/>
    </w:pPr>
    <w:r>
      <w:rPr>
        <w:sz w:val="20"/>
      </w:rPr>
      <w:t xml:space="preserve">Electrical Markets Division </w:t>
    </w:r>
    <w:r>
      <w:rPr>
        <w:sz w:val="20"/>
      </w:rPr>
      <w:tab/>
      <w:t xml:space="preserve"> </w:t>
    </w:r>
  </w:p>
  <w:p w:rsidR="00542461" w:rsidRPr="00AB76F3" w:rsidRDefault="00A32EAD">
    <w:pPr>
      <w:tabs>
        <w:tab w:val="center" w:pos="4709"/>
      </w:tabs>
      <w:spacing w:after="0" w:line="259" w:lineRule="auto"/>
      <w:ind w:left="0" w:firstLine="0"/>
      <w:rPr>
        <w:lang w:val="de-DE"/>
      </w:rPr>
    </w:pPr>
    <w:r w:rsidRPr="00AB76F3">
      <w:rPr>
        <w:sz w:val="20"/>
        <w:lang w:val="de-DE"/>
      </w:rPr>
      <w:t xml:space="preserve">Carl-Schurz-Straße 1 </w:t>
    </w:r>
    <w:r w:rsidRPr="00AB76F3">
      <w:rPr>
        <w:sz w:val="20"/>
        <w:lang w:val="de-DE"/>
      </w:rPr>
      <w:tab/>
      <w:t xml:space="preserve"> </w:t>
    </w:r>
  </w:p>
  <w:p w:rsidR="00542461" w:rsidRPr="00AB76F3" w:rsidRDefault="00A32EAD">
    <w:pPr>
      <w:tabs>
        <w:tab w:val="center" w:pos="4709"/>
      </w:tabs>
      <w:spacing w:after="0" w:line="259" w:lineRule="auto"/>
      <w:ind w:left="0" w:firstLine="0"/>
      <w:rPr>
        <w:lang w:val="de-DE"/>
      </w:rPr>
    </w:pPr>
    <w:r w:rsidRPr="00AB76F3">
      <w:rPr>
        <w:sz w:val="20"/>
        <w:lang w:val="de-DE"/>
      </w:rPr>
      <w:t xml:space="preserve">D-41453 Neuss </w:t>
    </w:r>
    <w:r w:rsidRPr="00AB76F3">
      <w:rPr>
        <w:sz w:val="20"/>
        <w:lang w:val="de-DE"/>
      </w:rPr>
      <w:tab/>
      <w:t xml:space="preserve"> </w:t>
    </w:r>
  </w:p>
  <w:p w:rsidR="00542461" w:rsidRDefault="00A32EAD">
    <w:pPr>
      <w:tabs>
        <w:tab w:val="center" w:pos="4710"/>
      </w:tabs>
      <w:spacing w:after="90" w:line="259" w:lineRule="auto"/>
      <w:ind w:left="0" w:firstLine="0"/>
    </w:pPr>
    <w:r>
      <w:rPr>
        <w:sz w:val="20"/>
      </w:rPr>
      <w:t>Germany</w:t>
    </w:r>
    <w:r>
      <w:rPr>
        <w:b/>
        <w:sz w:val="20"/>
      </w:rPr>
      <w:t xml:space="preserve"> </w:t>
    </w:r>
    <w:r>
      <w:rPr>
        <w:b/>
        <w:sz w:val="20"/>
      </w:rPr>
      <w:tab/>
    </w: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fldSimple w:instr=" NUMPAGES   \* MERGEFORMAT ">
      <w:r>
        <w:rPr>
          <w:sz w:val="20"/>
        </w:rPr>
        <w:t>4</w:t>
      </w:r>
    </w:fldSimple>
    <w:r>
      <w:rPr>
        <w:b/>
        <w:sz w:val="20"/>
      </w:rPr>
      <w:t xml:space="preserve"> </w:t>
    </w:r>
  </w:p>
  <w:p w:rsidR="00542461" w:rsidRDefault="00A32EAD">
    <w:pPr>
      <w:spacing w:after="0" w:line="259" w:lineRule="auto"/>
      <w:ind w:left="0" w:firstLine="0"/>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461" w:rsidRDefault="00A32EAD">
    <w:pPr>
      <w:spacing w:after="9"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882701</wp:posOffset>
              </wp:positionH>
              <wp:positionV relativeFrom="page">
                <wp:posOffset>9111742</wp:posOffset>
              </wp:positionV>
              <wp:extent cx="5796661" cy="9144"/>
              <wp:effectExtent l="0" t="0" r="0" b="0"/>
              <wp:wrapSquare wrapText="bothSides"/>
              <wp:docPr id="5395" name="Group 5395"/>
              <wp:cNvGraphicFramePr/>
              <a:graphic xmlns:a="http://schemas.openxmlformats.org/drawingml/2006/main">
                <a:graphicData uri="http://schemas.microsoft.com/office/word/2010/wordprocessingGroup">
                  <wpg:wgp>
                    <wpg:cNvGrpSpPr/>
                    <wpg:grpSpPr>
                      <a:xfrm>
                        <a:off x="0" y="0"/>
                        <a:ext cx="5796661" cy="9144"/>
                        <a:chOff x="0" y="0"/>
                        <a:chExt cx="5796661" cy="9144"/>
                      </a:xfrm>
                    </wpg:grpSpPr>
                    <wps:wsp>
                      <wps:cNvPr id="5723" name="Shape 5723"/>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EEAC07" id="Group 5395" o:spid="_x0000_s1026" style="position:absolute;margin-left:69.5pt;margin-top:717.45pt;width:456.45pt;height:.7pt;z-index:251659264;mso-position-horizontal-relative:page;mso-position-vertical-relative:page" coordsize="57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">
              <v:shape id="Shape 5723" o:spid="_x0000_s1027" style="position:absolute;width:57966;height:91;visibility:visible;mso-wrap-style:square;v-text-anchor:top" coordsize="57966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Zd/McA&#10;AADdAAAADwAAAGRycy9kb3ducmV2LnhtbESPT2sCMRTE70K/Q3iFXqSbrcWqW+NSFgQ9asXi7bF5&#10;+4duXpZNqrGf3hQKHoeZ+Q2zzIPpxJkG11pW8JKkIIhLq1uuFRw+189zEM4ja+wsk4IrOchXD6Ml&#10;ZtpeeEfnva9FhLDLUEHjfZ9J6cqGDLrE9sTRq+xg0Ec51FIPeIlw08lJmr5Jgy3HhQZ7Khoqv/c/&#10;RkH5RbvTsV5X8+th6sLid1tsxr1ST4/h4x2Ep+Dv4f/2RiuYziav8PcmPgG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2XfzHAAAA3QAAAA8AAAAAAAAAAAAAAAAAmAIAAGRy&#10;cy9kb3ducmV2LnhtbFBLBQYAAAAABAAEAPUAAACMAwAAAAA=&#10;" path="m,l5796661,r,9144l,9144,,e" fillcolor="black" stroked="f" strokeweight="0">
                <v:stroke miterlimit="83231f" joinstyle="miter"/>
                <v:path arrowok="t" textboxrect="0,0,5796661,9144"/>
              </v:shape>
              <w10:wrap type="square" anchorx="page" anchory="page"/>
            </v:group>
          </w:pict>
        </mc:Fallback>
      </mc:AlternateContent>
    </w:r>
    <w:r>
      <w:rPr>
        <w:sz w:val="24"/>
      </w:rPr>
      <w:t xml:space="preserve"> </w:t>
    </w:r>
  </w:p>
  <w:p w:rsidR="00542461" w:rsidRDefault="00A32EAD">
    <w:pPr>
      <w:spacing w:after="0" w:line="259" w:lineRule="auto"/>
      <w:ind w:left="0" w:firstLine="0"/>
    </w:pPr>
    <w:r>
      <w:rPr>
        <w:sz w:val="24"/>
      </w:rPr>
      <w:t xml:space="preserve"> </w:t>
    </w:r>
  </w:p>
  <w:p w:rsidR="00542461" w:rsidRDefault="00A32EAD">
    <w:pPr>
      <w:tabs>
        <w:tab w:val="center" w:pos="4708"/>
        <w:tab w:val="right" w:pos="9075"/>
      </w:tabs>
      <w:spacing w:after="0" w:line="259" w:lineRule="auto"/>
      <w:ind w:left="0" w:firstLine="0"/>
    </w:pPr>
    <w:r>
      <w:rPr>
        <w:b/>
        <w:sz w:val="20"/>
      </w:rPr>
      <w:t xml:space="preserve">3M Deutschland GmbH </w:t>
    </w:r>
    <w:r>
      <w:rPr>
        <w:b/>
        <w:sz w:val="20"/>
      </w:rPr>
      <w:tab/>
    </w:r>
    <w:r w:rsidR="00CF3453">
      <w:rPr>
        <w:sz w:val="20"/>
      </w:rPr>
      <w:t xml:space="preserve">AABBDD59542 </w:t>
    </w:r>
    <w:r w:rsidR="00CF3453">
      <w:rPr>
        <w:sz w:val="20"/>
      </w:rPr>
      <w:tab/>
      <w:t>22</w:t>
    </w:r>
    <w:r>
      <w:rPr>
        <w:sz w:val="20"/>
      </w:rPr>
      <w:t>.</w:t>
    </w:r>
    <w:r w:rsidR="00CF3453">
      <w:rPr>
        <w:sz w:val="20"/>
      </w:rPr>
      <w:t>03.2018</w:t>
    </w:r>
    <w:r>
      <w:rPr>
        <w:b/>
        <w:sz w:val="20"/>
      </w:rPr>
      <w:t xml:space="preserve"> </w:t>
    </w:r>
  </w:p>
  <w:p w:rsidR="00542461" w:rsidRDefault="00A32EAD">
    <w:pPr>
      <w:tabs>
        <w:tab w:val="center" w:pos="4709"/>
      </w:tabs>
      <w:spacing w:after="0" w:line="259" w:lineRule="auto"/>
      <w:ind w:left="0" w:firstLine="0"/>
    </w:pPr>
    <w:r>
      <w:rPr>
        <w:sz w:val="20"/>
      </w:rPr>
      <w:t xml:space="preserve">Electrical Markets Division </w:t>
    </w:r>
    <w:r>
      <w:rPr>
        <w:sz w:val="20"/>
      </w:rPr>
      <w:tab/>
      <w:t xml:space="preserve"> </w:t>
    </w:r>
  </w:p>
  <w:p w:rsidR="00542461" w:rsidRPr="00B06E57" w:rsidRDefault="00A32EAD">
    <w:pPr>
      <w:tabs>
        <w:tab w:val="center" w:pos="4709"/>
      </w:tabs>
      <w:spacing w:after="0" w:line="259" w:lineRule="auto"/>
      <w:ind w:left="0" w:firstLine="0"/>
    </w:pPr>
    <w:r w:rsidRPr="00B06E57">
      <w:rPr>
        <w:sz w:val="20"/>
      </w:rPr>
      <w:t>Carl-Schurz-</w:t>
    </w:r>
    <w:proofErr w:type="spellStart"/>
    <w:r w:rsidRPr="00B06E57">
      <w:rPr>
        <w:sz w:val="20"/>
      </w:rPr>
      <w:t>Straße</w:t>
    </w:r>
    <w:proofErr w:type="spellEnd"/>
    <w:r w:rsidRPr="00B06E57">
      <w:rPr>
        <w:sz w:val="20"/>
      </w:rPr>
      <w:t xml:space="preserve"> 1 </w:t>
    </w:r>
    <w:r w:rsidRPr="00B06E57">
      <w:rPr>
        <w:sz w:val="20"/>
      </w:rPr>
      <w:tab/>
      <w:t xml:space="preserve"> </w:t>
    </w:r>
  </w:p>
  <w:p w:rsidR="00542461" w:rsidRPr="00B06E57" w:rsidRDefault="00A32EAD">
    <w:pPr>
      <w:tabs>
        <w:tab w:val="center" w:pos="4709"/>
      </w:tabs>
      <w:spacing w:after="0" w:line="259" w:lineRule="auto"/>
      <w:ind w:left="0" w:firstLine="0"/>
    </w:pPr>
    <w:r w:rsidRPr="00B06E57">
      <w:rPr>
        <w:sz w:val="20"/>
      </w:rPr>
      <w:t xml:space="preserve">D-41453 Neuss </w:t>
    </w:r>
    <w:r w:rsidRPr="00B06E57">
      <w:rPr>
        <w:sz w:val="20"/>
      </w:rPr>
      <w:tab/>
      <w:t xml:space="preserve"> </w:t>
    </w:r>
  </w:p>
  <w:p w:rsidR="00542461" w:rsidRDefault="00A32EAD">
    <w:pPr>
      <w:tabs>
        <w:tab w:val="center" w:pos="4710"/>
      </w:tabs>
      <w:spacing w:after="90" w:line="259" w:lineRule="auto"/>
      <w:ind w:left="0" w:firstLine="0"/>
    </w:pPr>
    <w:r>
      <w:rPr>
        <w:sz w:val="20"/>
      </w:rPr>
      <w:t>Germany</w:t>
    </w:r>
    <w:r>
      <w:rPr>
        <w:b/>
        <w:sz w:val="20"/>
      </w:rPr>
      <w:t xml:space="preserve"> </w:t>
    </w:r>
    <w:r>
      <w:rPr>
        <w:b/>
        <w:sz w:val="20"/>
      </w:rPr>
      <w:tab/>
    </w:r>
    <w:r>
      <w:rPr>
        <w:sz w:val="20"/>
      </w:rPr>
      <w:t xml:space="preserve">Page </w:t>
    </w:r>
    <w:r>
      <w:fldChar w:fldCharType="begin"/>
    </w:r>
    <w:r>
      <w:instrText xml:space="preserve"> PAGE   \* MERGEFORMAT </w:instrText>
    </w:r>
    <w:r>
      <w:fldChar w:fldCharType="separate"/>
    </w:r>
    <w:r w:rsidR="00D341AE" w:rsidRPr="00D341AE">
      <w:rPr>
        <w:noProof/>
        <w:sz w:val="20"/>
      </w:rPr>
      <w:t>5</w:t>
    </w:r>
    <w:r>
      <w:rPr>
        <w:sz w:val="20"/>
      </w:rPr>
      <w:fldChar w:fldCharType="end"/>
    </w:r>
    <w:r>
      <w:rPr>
        <w:sz w:val="20"/>
      </w:rPr>
      <w:t xml:space="preserve"> of </w:t>
    </w:r>
    <w:fldSimple w:instr=" NUMPAGES   \* MERGEFORMAT ">
      <w:r w:rsidR="00D341AE" w:rsidRPr="00D341AE">
        <w:rPr>
          <w:noProof/>
          <w:sz w:val="20"/>
        </w:rPr>
        <w:t>5</w:t>
      </w:r>
    </w:fldSimple>
    <w:r>
      <w:rPr>
        <w:b/>
        <w:sz w:val="20"/>
      </w:rPr>
      <w:t xml:space="preserve"> </w:t>
    </w:r>
  </w:p>
  <w:p w:rsidR="00542461" w:rsidRDefault="00A32EAD">
    <w:pPr>
      <w:spacing w:after="0" w:line="259" w:lineRule="auto"/>
      <w:ind w:left="0" w:firstLine="0"/>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461" w:rsidRDefault="00542461">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8A4" w:rsidRDefault="009E38A4">
      <w:pPr>
        <w:spacing w:after="0" w:line="240" w:lineRule="auto"/>
      </w:pPr>
      <w:r>
        <w:separator/>
      </w:r>
    </w:p>
  </w:footnote>
  <w:footnote w:type="continuationSeparator" w:id="0">
    <w:p w:rsidR="009E38A4" w:rsidRDefault="009E38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57" w:rsidRDefault="00B06E57" w:rsidP="00B06E57">
    <w:pPr>
      <w:spacing w:after="0" w:line="259" w:lineRule="auto"/>
      <w:ind w:left="-1419" w:right="10491"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E291953" wp14:editId="49BD6150">
              <wp:simplePos x="0" y="0"/>
              <wp:positionH relativeFrom="page">
                <wp:posOffset>1524</wp:posOffset>
              </wp:positionH>
              <wp:positionV relativeFrom="page">
                <wp:posOffset>0</wp:posOffset>
              </wp:positionV>
              <wp:extent cx="7559040" cy="914399"/>
              <wp:effectExtent l="0" t="0" r="0" b="0"/>
              <wp:wrapSquare wrapText="bothSides"/>
              <wp:docPr id="5741" name="Group 5741"/>
              <wp:cNvGraphicFramePr/>
              <a:graphic xmlns:a="http://schemas.openxmlformats.org/drawingml/2006/main">
                <a:graphicData uri="http://schemas.microsoft.com/office/word/2010/wordprocessingGroup">
                  <wpg:wgp>
                    <wpg:cNvGrpSpPr/>
                    <wpg:grpSpPr>
                      <a:xfrm>
                        <a:off x="0" y="0"/>
                        <a:ext cx="7559040" cy="914399"/>
                        <a:chOff x="0" y="0"/>
                        <a:chExt cx="7559040" cy="914399"/>
                      </a:xfrm>
                    </wpg:grpSpPr>
                    <pic:pic xmlns:pic="http://schemas.openxmlformats.org/drawingml/2006/picture">
                      <pic:nvPicPr>
                        <pic:cNvPr id="5742" name="Picture 5742"/>
                        <pic:cNvPicPr/>
                      </pic:nvPicPr>
                      <pic:blipFill>
                        <a:blip r:embed="rId1"/>
                        <a:stretch>
                          <a:fillRect/>
                        </a:stretch>
                      </pic:blipFill>
                      <pic:spPr>
                        <a:xfrm>
                          <a:off x="13716" y="0"/>
                          <a:ext cx="7528560" cy="914400"/>
                        </a:xfrm>
                        <a:prstGeom prst="rect">
                          <a:avLst/>
                        </a:prstGeom>
                      </pic:spPr>
                    </pic:pic>
                    <wps:wsp>
                      <wps:cNvPr id="5743" name="Rectangle 5743"/>
                      <wps:cNvSpPr/>
                      <wps:spPr>
                        <a:xfrm>
                          <a:off x="0" y="89154"/>
                          <a:ext cx="56314" cy="226002"/>
                        </a:xfrm>
                        <a:prstGeom prst="rect">
                          <a:avLst/>
                        </a:prstGeom>
                        <a:ln>
                          <a:noFill/>
                        </a:ln>
                      </wps:spPr>
                      <wps:txbx>
                        <w:txbxContent>
                          <w:p w:rsidR="00B06E57" w:rsidRDefault="00B06E57" w:rsidP="00B06E57">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anchor>
          </w:drawing>
        </mc:Choice>
        <mc:Fallback>
          <w:pict>
            <v:group w14:anchorId="3E291953" id="Group 5741" o:spid="_x0000_s1026" style="position:absolute;left:0;text-align:left;margin-left:.1pt;margin-top:0;width:595.2pt;height:1in;z-index:251661312;mso-position-horizontal-relative:page;mso-position-vertical-relative:page" coordsize="75590,9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42" o:spid="_x0000_s1027" type="#_x0000_t75" style="position:absolute;left:137;width:75285;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mSJDJAAAA3QAAAA8AAABkcnMvZG93bnJldi54bWxEj0trwzAQhO+F/Aexgdwauc6jwY0S8qSB&#10;HErT9tDbYm0tJ9bKWGri5tdXgUKPw8x8w0znra3EmRpfOlbw0E9AEOdOl1woeH/b3k9A+ICssXJM&#10;Cn7Iw3zWuZtipt2FX+l8CIWIEPYZKjAh1JmUPjdk0fddTRy9L9dYDFE2hdQNXiLcVjJNkrG0WHJc&#10;MFjTylB+OnxbBelwPPhcjT4mp+fj5los9HK9fzFK9brt4glEoDb8h//aO61g9DhM4fYmPgE5+w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M6ZIkMkAAADdAAAADwAAAAAAAAAA&#10;AAAAAACfAgAAZHJzL2Rvd25yZXYueG1sUEsFBgAAAAAEAAQA9wAAAJUDAAAAAA==&#10;">
                <v:imagedata r:id="rId2" o:title=""/>
              </v:shape>
              <v:rect id="Rectangle 5743" o:spid="_x0000_s1028" style="position:absolute;top:891;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80cYA&#10;AADdAAAADwAAAGRycy9kb3ducmV2LnhtbESPW2vCQBSE34X+h+UUfNNNvZu6inhBH60Ktm+H7GkS&#10;mj0bsquJ/fVuQejjMDPfMLNFYwpxo8rllhW8dSMQxInVOacKzqdtZwLCeWSNhWVScCcHi/lLa4ax&#10;tjV/0O3oUxEg7GJUkHlfxlK6JCODrmtL4uB928qgD7JKpa6wDnBTyF4UjaTBnMNChiWtMkp+jlej&#10;YDcpl597+1unxeZrdzlcpuvT1CvVfm2W7yA8Nf4//GzvtYLheNCHvzfhCc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w80cYAAADdAAAADwAAAAAAAAAAAAAAAACYAgAAZHJz&#10;L2Rvd25yZXYueG1sUEsFBgAAAAAEAAQA9QAAAIsDAAAAAA==&#10;" filled="f" stroked="f">
                <v:textbox inset="0,0,0,0">
                  <w:txbxContent>
                    <w:p w:rsidR="00B06E57" w:rsidRDefault="00B06E57" w:rsidP="00B06E57">
                      <w:pPr>
                        <w:spacing w:after="160" w:line="259" w:lineRule="auto"/>
                        <w:ind w:left="0" w:firstLine="0"/>
                      </w:pPr>
                      <w:r>
                        <w:rPr>
                          <w:sz w:val="24"/>
                        </w:rPr>
                        <w:t xml:space="preserve"> </w:t>
                      </w:r>
                    </w:p>
                  </w:txbxContent>
                </v:textbox>
              </v:rect>
              <w10:wrap type="square" anchorx="page" anchory="page"/>
            </v:group>
          </w:pict>
        </mc:Fallback>
      </mc:AlternateContent>
    </w:r>
  </w:p>
  <w:p w:rsidR="00B06E57" w:rsidRDefault="00B06E57" w:rsidP="00B06E57">
    <w:r>
      <w:rPr>
        <w:rFonts w:ascii="Calibri" w:eastAsia="Calibri" w:hAnsi="Calibri" w:cs="Calibri"/>
        <w:noProof/>
      </w:rPr>
      <mc:AlternateContent>
        <mc:Choice Requires="wpg">
          <w:drawing>
            <wp:anchor distT="0" distB="0" distL="114300" distR="114300" simplePos="0" relativeHeight="251662336" behindDoc="1" locked="0" layoutInCell="1" allowOverlap="1" wp14:anchorId="014B23F1" wp14:editId="3AAE7AEA">
              <wp:simplePos x="0" y="0"/>
              <wp:positionH relativeFrom="page">
                <wp:posOffset>0</wp:posOffset>
              </wp:positionH>
              <wp:positionV relativeFrom="page">
                <wp:posOffset>0</wp:posOffset>
              </wp:positionV>
              <wp:extent cx="1" cy="1"/>
              <wp:effectExtent l="0" t="0" r="0" b="0"/>
              <wp:wrapNone/>
              <wp:docPr id="5744" name="Group 574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AD3AB69" id="Group 5744"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7RQUKVABAACuAgAADgAAAAAAAAAAAAAAAAAuAgAAZHJz&#10;L2Uyb0RvYy54bWxQSwECLQAUAAYACAAAACEAP6VAatYAAAD/AAAADwAAAAAAAAAAAAAAAACqAwAA&#10;ZHJzL2Rvd25yZXYueG1sUEsFBgAAAAAEAAQA8wAAAK0EAAAAAA==&#10;">
              <w10:wrap anchorx="page" anchory="page"/>
            </v:group>
          </w:pict>
        </mc:Fallback>
      </mc:AlternateContent>
    </w:r>
  </w:p>
  <w:p w:rsidR="00B06E57" w:rsidRDefault="00B06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0B46"/>
    <w:multiLevelType w:val="hybridMultilevel"/>
    <w:tmpl w:val="516AC35C"/>
    <w:lvl w:ilvl="0" w:tplc="334C6E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4A14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0C37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20C4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833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F61F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BC46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62DB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1ADE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371305"/>
    <w:multiLevelType w:val="hybridMultilevel"/>
    <w:tmpl w:val="DB0844E8"/>
    <w:lvl w:ilvl="0" w:tplc="CA189B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C21D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9803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5A78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0EF5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D6DE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9C03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472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F6FC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920D83"/>
    <w:multiLevelType w:val="hybridMultilevel"/>
    <w:tmpl w:val="30940D4C"/>
    <w:lvl w:ilvl="0" w:tplc="8BAA88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D43E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6A38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F8F9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270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1CA4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7E2E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095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A6F3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61"/>
    <w:rsid w:val="00121100"/>
    <w:rsid w:val="00190D4F"/>
    <w:rsid w:val="00542461"/>
    <w:rsid w:val="00697B44"/>
    <w:rsid w:val="009E38A4"/>
    <w:rsid w:val="00A32EAD"/>
    <w:rsid w:val="00AB76F3"/>
    <w:rsid w:val="00B06E57"/>
    <w:rsid w:val="00B34512"/>
    <w:rsid w:val="00CF3453"/>
    <w:rsid w:val="00D341AE"/>
    <w:rsid w:val="00E9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9884B-0B86-4F59-9417-E8EB179E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21100"/>
    <w:pPr>
      <w:tabs>
        <w:tab w:val="center" w:pos="4703"/>
        <w:tab w:val="right" w:pos="9406"/>
      </w:tabs>
      <w:spacing w:after="0" w:line="240" w:lineRule="auto"/>
    </w:pPr>
  </w:style>
  <w:style w:type="character" w:customStyle="1" w:styleId="HeaderChar">
    <w:name w:val="Header Char"/>
    <w:basedOn w:val="DefaultParagraphFont"/>
    <w:link w:val="Header"/>
    <w:uiPriority w:val="99"/>
    <w:rsid w:val="00121100"/>
    <w:rPr>
      <w:rFonts w:ascii="Arial" w:eastAsia="Arial" w:hAnsi="Arial" w:cs="Arial"/>
      <w:color w:val="000000"/>
    </w:rPr>
  </w:style>
  <w:style w:type="paragraph" w:styleId="ListParagraph">
    <w:name w:val="List Paragraph"/>
    <w:basedOn w:val="Normal"/>
    <w:uiPriority w:val="34"/>
    <w:qFormat/>
    <w:rsid w:val="00121100"/>
    <w:pPr>
      <w:spacing w:after="0" w:line="240" w:lineRule="auto"/>
      <w:ind w:left="720" w:firstLine="0"/>
      <w:contextualSpacing/>
    </w:pPr>
    <w:rPr>
      <w:rFonts w:ascii="Times New Roman" w:eastAsia="Times New Roman" w:hAnsi="Times New Roman" w:cs="Times New Roman"/>
      <w:color w:val="aut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Muth</dc:creator>
  <cp:keywords/>
  <cp:lastModifiedBy>Mathis Muth</cp:lastModifiedBy>
  <cp:revision>8</cp:revision>
  <dcterms:created xsi:type="dcterms:W3CDTF">2017-10-26T12:24:00Z</dcterms:created>
  <dcterms:modified xsi:type="dcterms:W3CDTF">2018-03-22T09:28:00Z</dcterms:modified>
</cp:coreProperties>
</file>